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C873A" w14:textId="77777777" w:rsidR="000C08C5" w:rsidRPr="006125EB" w:rsidRDefault="00B500B5" w:rsidP="006125EB">
      <w:pPr>
        <w:ind w:left="-284"/>
        <w:jc w:val="center"/>
        <w:rPr>
          <w:rFonts w:ascii="Times New Roman" w:hAnsi="Times New Roman"/>
          <w:b/>
          <w:szCs w:val="24"/>
        </w:rPr>
      </w:pPr>
      <w:r w:rsidRPr="006125EB">
        <w:rPr>
          <w:rFonts w:ascii="Times New Roman" w:hAnsi="Times New Roman"/>
          <w:noProof/>
          <w:szCs w:val="24"/>
          <w:lang w:eastAsia="lt-LT"/>
        </w:rPr>
        <w:drawing>
          <wp:inline distT="0" distB="0" distL="0" distR="0" wp14:anchorId="48F380E9" wp14:editId="71C7FB9B">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7DCB95A" w14:textId="77777777" w:rsidR="004D572C" w:rsidRPr="006125EB" w:rsidRDefault="004D572C" w:rsidP="006125EB">
      <w:pPr>
        <w:tabs>
          <w:tab w:val="left" w:pos="1418"/>
        </w:tabs>
        <w:jc w:val="center"/>
        <w:rPr>
          <w:rFonts w:ascii="Times New Roman" w:hAnsi="Times New Roman"/>
          <w:b/>
          <w:szCs w:val="24"/>
        </w:rPr>
      </w:pPr>
      <w:r w:rsidRPr="006125EB">
        <w:rPr>
          <w:rFonts w:ascii="Times New Roman" w:hAnsi="Times New Roman"/>
          <w:b/>
          <w:szCs w:val="24"/>
        </w:rPr>
        <w:t>ŠAKIŲ RAJONO SAVIVALDYBĖS</w:t>
      </w:r>
    </w:p>
    <w:p w14:paraId="09BF8026" w14:textId="77777777" w:rsidR="004D572C" w:rsidRPr="006125EB" w:rsidRDefault="004D572C" w:rsidP="006125EB">
      <w:pPr>
        <w:tabs>
          <w:tab w:val="left" w:pos="1418"/>
        </w:tabs>
        <w:jc w:val="center"/>
        <w:rPr>
          <w:rFonts w:ascii="Times New Roman" w:hAnsi="Times New Roman"/>
          <w:b/>
          <w:szCs w:val="24"/>
        </w:rPr>
      </w:pPr>
      <w:r w:rsidRPr="006125EB">
        <w:rPr>
          <w:rFonts w:ascii="Times New Roman" w:hAnsi="Times New Roman"/>
          <w:b/>
          <w:szCs w:val="24"/>
        </w:rPr>
        <w:t>ADMINISTRACIJA</w:t>
      </w:r>
    </w:p>
    <w:p w14:paraId="4596A85B" w14:textId="77777777" w:rsidR="00E150C6" w:rsidRPr="006125EB" w:rsidRDefault="00E150C6" w:rsidP="006125EB">
      <w:pPr>
        <w:tabs>
          <w:tab w:val="left" w:pos="1418"/>
          <w:tab w:val="left" w:pos="6804"/>
        </w:tabs>
        <w:jc w:val="both"/>
        <w:rPr>
          <w:rFonts w:ascii="Times New Roman" w:hAnsi="Times New Roman"/>
          <w:szCs w:val="24"/>
        </w:rPr>
      </w:pPr>
    </w:p>
    <w:p w14:paraId="01471D9B" w14:textId="6292A4EF" w:rsidR="00EF139C" w:rsidRPr="006125EB" w:rsidRDefault="00EF139C" w:rsidP="006125EB">
      <w:pPr>
        <w:tabs>
          <w:tab w:val="left" w:pos="1418"/>
          <w:tab w:val="left" w:pos="6804"/>
        </w:tabs>
        <w:jc w:val="both"/>
        <w:rPr>
          <w:rFonts w:ascii="Times New Roman" w:hAnsi="Times New Roman"/>
          <w:szCs w:val="24"/>
        </w:rPr>
      </w:pPr>
      <w:r w:rsidRPr="006125EB">
        <w:rPr>
          <w:rFonts w:ascii="Times New Roman" w:hAnsi="Times New Roman"/>
          <w:szCs w:val="24"/>
        </w:rPr>
        <w:t>Pirkime dalyvaujantiems tiekėjams</w:t>
      </w:r>
      <w:r w:rsidR="005A0FC7" w:rsidRPr="006125EB">
        <w:rPr>
          <w:rFonts w:ascii="Times New Roman" w:hAnsi="Times New Roman"/>
          <w:szCs w:val="24"/>
        </w:rPr>
        <w:t xml:space="preserve"> </w:t>
      </w:r>
      <w:r w:rsidR="006161DD">
        <w:rPr>
          <w:rFonts w:ascii="Times New Roman" w:hAnsi="Times New Roman"/>
          <w:szCs w:val="24"/>
        </w:rPr>
        <w:t xml:space="preserve">                                                </w:t>
      </w:r>
      <w:r w:rsidRPr="006125EB">
        <w:rPr>
          <w:rFonts w:ascii="Times New Roman" w:hAnsi="Times New Roman"/>
          <w:szCs w:val="24"/>
        </w:rPr>
        <w:t>202</w:t>
      </w:r>
      <w:r w:rsidR="00CD2FB0" w:rsidRPr="006125EB">
        <w:rPr>
          <w:rFonts w:ascii="Times New Roman" w:hAnsi="Times New Roman"/>
          <w:szCs w:val="24"/>
        </w:rPr>
        <w:t>5</w:t>
      </w:r>
      <w:r w:rsidRPr="006125EB">
        <w:rPr>
          <w:rFonts w:ascii="Times New Roman" w:hAnsi="Times New Roman"/>
          <w:szCs w:val="24"/>
        </w:rPr>
        <w:t>-</w:t>
      </w:r>
      <w:r w:rsidR="00CD2FB0" w:rsidRPr="006125EB">
        <w:rPr>
          <w:rFonts w:ascii="Times New Roman" w:hAnsi="Times New Roman"/>
          <w:szCs w:val="24"/>
        </w:rPr>
        <w:t>0</w:t>
      </w:r>
      <w:r w:rsidR="00441592" w:rsidRPr="006125EB">
        <w:rPr>
          <w:rFonts w:ascii="Times New Roman" w:hAnsi="Times New Roman"/>
          <w:szCs w:val="24"/>
        </w:rPr>
        <w:t>7</w:t>
      </w:r>
      <w:r w:rsidRPr="006125EB">
        <w:rPr>
          <w:rFonts w:ascii="Times New Roman" w:hAnsi="Times New Roman"/>
          <w:szCs w:val="24"/>
        </w:rPr>
        <w:t>-</w:t>
      </w:r>
      <w:r w:rsidR="00A85017">
        <w:rPr>
          <w:rFonts w:ascii="Times New Roman" w:hAnsi="Times New Roman"/>
          <w:szCs w:val="24"/>
        </w:rPr>
        <w:t>0</w:t>
      </w:r>
      <w:r w:rsidR="006161DD">
        <w:rPr>
          <w:rFonts w:ascii="Times New Roman" w:hAnsi="Times New Roman"/>
          <w:szCs w:val="24"/>
        </w:rPr>
        <w:t xml:space="preserve">8     </w:t>
      </w:r>
      <w:r w:rsidRPr="006125EB">
        <w:rPr>
          <w:rFonts w:ascii="Times New Roman" w:hAnsi="Times New Roman"/>
          <w:szCs w:val="24"/>
        </w:rPr>
        <w:t>Nr. VPR-</w:t>
      </w:r>
      <w:r w:rsidR="006161DD">
        <w:rPr>
          <w:rFonts w:ascii="Times New Roman" w:hAnsi="Times New Roman"/>
          <w:szCs w:val="24"/>
        </w:rPr>
        <w:t>929</w:t>
      </w:r>
    </w:p>
    <w:p w14:paraId="15AB12B3" w14:textId="77777777" w:rsidR="00E150C6" w:rsidRPr="006125EB" w:rsidRDefault="00E150C6" w:rsidP="006125EB">
      <w:pPr>
        <w:tabs>
          <w:tab w:val="left" w:pos="1418"/>
          <w:tab w:val="left" w:pos="6804"/>
        </w:tabs>
        <w:jc w:val="both"/>
        <w:rPr>
          <w:rFonts w:ascii="Times New Roman" w:hAnsi="Times New Roman"/>
          <w:szCs w:val="24"/>
        </w:rPr>
      </w:pPr>
    </w:p>
    <w:p w14:paraId="20477656" w14:textId="77777777" w:rsidR="00EF139C" w:rsidRPr="006125EB" w:rsidRDefault="00EF139C" w:rsidP="006125EB">
      <w:pPr>
        <w:jc w:val="both"/>
        <w:rPr>
          <w:rFonts w:ascii="Times New Roman" w:hAnsi="Times New Roman"/>
          <w:b/>
          <w:szCs w:val="24"/>
        </w:rPr>
      </w:pPr>
    </w:p>
    <w:p w14:paraId="7EABC964" w14:textId="275E3B3F" w:rsidR="00497D94" w:rsidRPr="006125EB" w:rsidRDefault="00497D94" w:rsidP="006125EB">
      <w:pPr>
        <w:suppressAutoHyphens/>
        <w:ind w:left="-142" w:right="-426"/>
        <w:jc w:val="both"/>
        <w:rPr>
          <w:rFonts w:ascii="Times New Roman" w:hAnsi="Times New Roman"/>
          <w:b/>
          <w:caps/>
          <w:szCs w:val="24"/>
        </w:rPr>
      </w:pPr>
      <w:r w:rsidRPr="006125EB">
        <w:rPr>
          <w:rFonts w:ascii="Times New Roman" w:hAnsi="Times New Roman"/>
          <w:b/>
          <w:caps/>
          <w:szCs w:val="24"/>
        </w:rPr>
        <w:t>DĖL VIEŠOJO PIRKIMO „</w:t>
      </w:r>
      <w:r w:rsidR="00CD2FB0" w:rsidRPr="006125EB">
        <w:rPr>
          <w:rFonts w:ascii="Times New Roman" w:hAnsi="Times New Roman"/>
          <w:b/>
          <w:bCs/>
          <w:iCs/>
          <w:caps/>
          <w:szCs w:val="24"/>
        </w:rPr>
        <w:t>Valstybinės reikšmės krašto kelio Nr. 138 Vilkaviškis–Kudirkos Naumiestis–Šakiai ruožo nuo 19,701 iki 19,747 km kapitalinis remontas (skelbiama apklausa)</w:t>
      </w:r>
      <w:r w:rsidRPr="006125EB">
        <w:rPr>
          <w:rFonts w:ascii="Times New Roman" w:hAnsi="Times New Roman"/>
          <w:b/>
          <w:caps/>
          <w:szCs w:val="24"/>
        </w:rPr>
        <w:t xml:space="preserve">“ PIRKIMO NUMERIS </w:t>
      </w:r>
      <w:r w:rsidR="00CD2FB0" w:rsidRPr="006125EB">
        <w:rPr>
          <w:rFonts w:ascii="Times New Roman" w:hAnsi="Times New Roman"/>
          <w:b/>
          <w:caps/>
          <w:szCs w:val="24"/>
        </w:rPr>
        <w:t>3302953</w:t>
      </w:r>
    </w:p>
    <w:p w14:paraId="1AA414EF" w14:textId="77777777" w:rsidR="00D93526" w:rsidRPr="006125EB" w:rsidRDefault="00D93526" w:rsidP="006125EB">
      <w:pPr>
        <w:pStyle w:val="Pagrindinistekstas"/>
        <w:spacing w:after="0"/>
        <w:ind w:right="-426" w:firstLine="720"/>
        <w:jc w:val="both"/>
        <w:rPr>
          <w:rFonts w:ascii="Times New Roman" w:hAnsi="Times New Roman"/>
          <w:szCs w:val="24"/>
        </w:rPr>
      </w:pPr>
    </w:p>
    <w:p w14:paraId="612ABD1C" w14:textId="150B29DC" w:rsidR="00E001AE" w:rsidRPr="006125EB" w:rsidRDefault="00E001AE" w:rsidP="006125EB">
      <w:pPr>
        <w:pStyle w:val="Pagrindinistekstas"/>
        <w:spacing w:after="0"/>
        <w:ind w:right="-426" w:firstLine="709"/>
        <w:jc w:val="both"/>
        <w:rPr>
          <w:rFonts w:ascii="Times New Roman" w:hAnsi="Times New Roman"/>
          <w:szCs w:val="24"/>
        </w:rPr>
      </w:pPr>
      <w:r w:rsidRPr="006125EB">
        <w:rPr>
          <w:rFonts w:ascii="Times New Roman" w:hAnsi="Times New Roman"/>
          <w:szCs w:val="24"/>
        </w:rPr>
        <w:t xml:space="preserve">Šakių rajono savivaldybės administracijos Viešojo pirkimo </w:t>
      </w:r>
      <w:r w:rsidR="00CD2FB0" w:rsidRPr="006125EB">
        <w:rPr>
          <w:rFonts w:ascii="Times New Roman" w:hAnsi="Times New Roman"/>
          <w:szCs w:val="24"/>
        </w:rPr>
        <w:t>organizatorius</w:t>
      </w:r>
      <w:r w:rsidRPr="006125EB">
        <w:rPr>
          <w:rFonts w:ascii="Times New Roman" w:hAnsi="Times New Roman"/>
          <w:szCs w:val="24"/>
        </w:rPr>
        <w:t xml:space="preserve"> (toliau – </w:t>
      </w:r>
      <w:r w:rsidR="00CD2FB0" w:rsidRPr="006125EB">
        <w:rPr>
          <w:rFonts w:ascii="Times New Roman" w:hAnsi="Times New Roman"/>
          <w:szCs w:val="24"/>
        </w:rPr>
        <w:t>Organizatorius</w:t>
      </w:r>
      <w:r w:rsidRPr="006125EB">
        <w:rPr>
          <w:rFonts w:ascii="Times New Roman" w:hAnsi="Times New Roman"/>
          <w:szCs w:val="24"/>
        </w:rPr>
        <w:t>) vykd</w:t>
      </w:r>
      <w:r w:rsidR="00775BCC" w:rsidRPr="006125EB">
        <w:rPr>
          <w:rFonts w:ascii="Times New Roman" w:hAnsi="Times New Roman"/>
          <w:szCs w:val="24"/>
        </w:rPr>
        <w:t>ydamas</w:t>
      </w:r>
      <w:r w:rsidRPr="006125EB">
        <w:rPr>
          <w:rFonts w:ascii="Times New Roman" w:hAnsi="Times New Roman"/>
          <w:szCs w:val="24"/>
        </w:rPr>
        <w:t xml:space="preserve"> </w:t>
      </w:r>
      <w:r w:rsidR="00CD2FB0" w:rsidRPr="006125EB">
        <w:rPr>
          <w:rFonts w:ascii="Times New Roman" w:hAnsi="Times New Roman"/>
          <w:szCs w:val="24"/>
        </w:rPr>
        <w:t>mažos vertės skelbiamos apklausos</w:t>
      </w:r>
      <w:r w:rsidRPr="006125EB">
        <w:rPr>
          <w:rFonts w:ascii="Times New Roman" w:hAnsi="Times New Roman"/>
          <w:szCs w:val="24"/>
        </w:rPr>
        <w:t xml:space="preserve"> „</w:t>
      </w:r>
      <w:r w:rsidR="00CD2FB0" w:rsidRPr="006125EB">
        <w:rPr>
          <w:rFonts w:ascii="Times New Roman" w:hAnsi="Times New Roman"/>
        </w:rPr>
        <w:t>Valstybinės reikšmės krašto kelio Nr. 138 Vilkaviškis–Kudirkos Naumiestis–Šakiai ruožo nuo 19,701 iki 19,747 km kapitalinis remontas (skelbiama apklausa)</w:t>
      </w:r>
      <w:r w:rsidRPr="006125EB">
        <w:rPr>
          <w:rFonts w:ascii="Times New Roman" w:hAnsi="Times New Roman"/>
          <w:szCs w:val="24"/>
        </w:rPr>
        <w:t xml:space="preserve">“, pirkimo numeris </w:t>
      </w:r>
      <w:r w:rsidR="00CD2FB0" w:rsidRPr="006125EB">
        <w:rPr>
          <w:rFonts w:ascii="Times New Roman" w:hAnsi="Times New Roman"/>
          <w:szCs w:val="24"/>
          <w:shd w:val="clear" w:color="auto" w:fill="FFFFFF"/>
        </w:rPr>
        <w:t>3302953</w:t>
      </w:r>
      <w:r w:rsidRPr="006125EB">
        <w:rPr>
          <w:rFonts w:ascii="Times New Roman" w:hAnsi="Times New Roman"/>
          <w:szCs w:val="24"/>
        </w:rPr>
        <w:t xml:space="preserve"> (toliau – Pirkimas) procedūras</w:t>
      </w:r>
      <w:bookmarkStart w:id="0" w:name="_Hlk104359150"/>
      <w:r w:rsidR="00775BCC" w:rsidRPr="006125EB">
        <w:rPr>
          <w:rFonts w:ascii="Times New Roman" w:hAnsi="Times New Roman"/>
          <w:szCs w:val="24"/>
        </w:rPr>
        <w:t>, gavo tiek</w:t>
      </w:r>
      <w:r w:rsidR="006125EB" w:rsidRPr="006125EB">
        <w:rPr>
          <w:rFonts w:ascii="Times New Roman" w:hAnsi="Times New Roman"/>
          <w:szCs w:val="24"/>
        </w:rPr>
        <w:t>ė</w:t>
      </w:r>
      <w:r w:rsidR="00775BCC" w:rsidRPr="006125EB">
        <w:rPr>
          <w:rFonts w:ascii="Times New Roman" w:hAnsi="Times New Roman"/>
          <w:szCs w:val="24"/>
        </w:rPr>
        <w:t xml:space="preserve">jo paklausimus. Šiuo raštu teikiame atsakymus į pateiktus paklausimus. </w:t>
      </w:r>
    </w:p>
    <w:p w14:paraId="27D361AE" w14:textId="77777777" w:rsidR="006125EB" w:rsidRPr="006125EB" w:rsidRDefault="006125EB" w:rsidP="009D7C85">
      <w:pPr>
        <w:ind w:right="-425" w:firstLine="709"/>
        <w:jc w:val="both"/>
        <w:rPr>
          <w:rFonts w:ascii="Times New Roman" w:hAnsi="Times New Roman"/>
          <w:i/>
          <w:iCs/>
        </w:rPr>
      </w:pPr>
      <w:bookmarkStart w:id="1" w:name="_Hlk202884382"/>
      <w:r w:rsidRPr="006125EB">
        <w:rPr>
          <w:rFonts w:ascii="Times New Roman" w:hAnsi="Times New Roman"/>
          <w:b/>
          <w:bCs/>
          <w:szCs w:val="24"/>
        </w:rPr>
        <w:t>1 Klausimas.</w:t>
      </w:r>
      <w:r w:rsidRPr="006125EB">
        <w:rPr>
          <w:rFonts w:ascii="Times New Roman" w:hAnsi="Times New Roman"/>
          <w:szCs w:val="24"/>
        </w:rPr>
        <w:t xml:space="preserve"> (</w:t>
      </w:r>
      <w:r w:rsidRPr="006125EB">
        <w:rPr>
          <w:rFonts w:ascii="Times New Roman" w:hAnsi="Times New Roman"/>
          <w:i/>
          <w:iCs/>
          <w:szCs w:val="24"/>
        </w:rPr>
        <w:t>kalba netaisyta</w:t>
      </w:r>
      <w:r w:rsidRPr="006125EB">
        <w:rPr>
          <w:rFonts w:ascii="Times New Roman" w:hAnsi="Times New Roman"/>
          <w:szCs w:val="24"/>
        </w:rPr>
        <w:t>). „</w:t>
      </w:r>
      <w:r w:rsidRPr="006125EB">
        <w:rPr>
          <w:rFonts w:ascii="Times New Roman" w:hAnsi="Times New Roman"/>
          <w:i/>
          <w:iCs/>
        </w:rPr>
        <w:t>Rangovas įvertinęs sutarties projektą prašo perkančiosios organizacijos koreguoti sutarties projekto sąlygas:</w:t>
      </w:r>
    </w:p>
    <w:p w14:paraId="73571345" w14:textId="77777777" w:rsidR="006125EB" w:rsidRPr="006125EB" w:rsidRDefault="006125EB" w:rsidP="009D7C85">
      <w:pPr>
        <w:numPr>
          <w:ilvl w:val="0"/>
          <w:numId w:val="102"/>
        </w:numPr>
        <w:ind w:left="0" w:right="-425" w:firstLine="709"/>
        <w:jc w:val="both"/>
        <w:rPr>
          <w:rFonts w:ascii="Times New Roman" w:hAnsi="Times New Roman"/>
          <w:i/>
          <w:iCs/>
        </w:rPr>
      </w:pPr>
      <w:r w:rsidRPr="006125EB">
        <w:rPr>
          <w:rFonts w:ascii="Times New Roman" w:hAnsi="Times New Roman"/>
          <w:i/>
          <w:iCs/>
        </w:rPr>
        <w:t>Sutarties 97 punktas numato 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Numatytas delspinigių dydis yra akivaizdžiai neprotingas, sąlygojantis sutarties šalių nelygybę. Defektų vertė gali būti ne tokia didelė arba defektai gali būti tokie kurie neapsunkina Užsakovo teisės naudotis objektu, todėl už jų nesavalaikį pašalinimą taikoma numatyta delspinigių suma yra neproporcinga. Pažymėtina, kad neprotingai didelės netesybos sudaro sąlygas vienai sutarties šaliai (Užsakovui) piktnaudžiauti savo teisėmis ir nepagrįstai suvaržyti tiekėją (Rangovą).  Atitinkamai, prašome koreguoti, sumažinti numatomų taikomų delspinigių dydį iki 50 Eur, kad būtų grąžinta tinkama sutarties šalių lygybė.</w:t>
      </w:r>
    </w:p>
    <w:p w14:paraId="6E8B2DB5" w14:textId="77777777" w:rsidR="006125EB" w:rsidRPr="006125EB" w:rsidRDefault="006125EB" w:rsidP="009D7C85">
      <w:pPr>
        <w:numPr>
          <w:ilvl w:val="0"/>
          <w:numId w:val="102"/>
        </w:numPr>
        <w:ind w:left="0" w:right="-425" w:firstLine="709"/>
        <w:jc w:val="both"/>
        <w:rPr>
          <w:rFonts w:ascii="Times New Roman" w:hAnsi="Times New Roman"/>
          <w:i/>
          <w:iCs/>
        </w:rPr>
      </w:pPr>
      <w:r w:rsidRPr="006125EB">
        <w:rPr>
          <w:rFonts w:ascii="Times New Roman" w:hAnsi="Times New Roman"/>
          <w:i/>
          <w:iCs/>
        </w:rPr>
        <w:t>Sutarties 101 punktas numato, jog Rangovui vėluojant vykdyti Darbus Sutarties 17 punkte nurodytu terminu, Rangovas įsipareigoja sumokėti Užsakovui 0,05% (nulio ir penkių šimtųjų procento) dydžio delspinigius nuo neatliktų/vėluojamų atlikti Darbų vertės be PVM, bet ne mažiau kaip 100 (vieną šimtą eurų) EUR už kiekvieną pavėluotą dieną. Nuostatos dalis „ne mažiau kaip 100 ( vieną šimtą eurų) EUR už kiekvieną pavėluotą dieną“ yra nepagrįsta ir neproporcinga, nes gali susidaryti situacija, kuomet priskaičiuotos netesybos  bus neadekvačiai didelės palyginus su neatliktų darbų verte. CK 6.258 str. 3 d. nustato - jeigu netesybos (bauda, delspinigiai) neprotingai didelės, taip pat jeigu skolininkas įvykdė dalį prievolės, teismas gali netesybas sumažinti. Atsižvelgdami į tai, siūlome Sutarties 17 punktą tikslinti taip (t. y. atsisakyti minimalios vienos dienos netesybų sumos): „Rangovas įsipareigoja sumokėti Užsakovui 0,05% (nulio ir penkių šimtųjų procento) dydžio delspinigius nuo neatliktų/vėluojamų atlikti Darbų vertės be PVM“. Tokia nuostata būtų proporcinga ir nekeltų rizikos dėl Užsakovo nepagrįsto praturtėjimo bei galimų teisminių ginčų ateityje. Prašome atitinkamai koreguoti.</w:t>
      </w:r>
    </w:p>
    <w:p w14:paraId="6C656B77" w14:textId="324B8591" w:rsidR="006125EB" w:rsidRPr="006125EB" w:rsidRDefault="006125EB" w:rsidP="009D7C85">
      <w:pPr>
        <w:numPr>
          <w:ilvl w:val="0"/>
          <w:numId w:val="102"/>
        </w:numPr>
        <w:ind w:left="0" w:right="-425" w:firstLine="709"/>
        <w:jc w:val="both"/>
        <w:rPr>
          <w:rFonts w:ascii="Times New Roman" w:hAnsi="Times New Roman"/>
          <w:i/>
          <w:iCs/>
        </w:rPr>
      </w:pPr>
      <w:r w:rsidRPr="006125EB">
        <w:rPr>
          <w:rFonts w:ascii="Times New Roman" w:hAnsi="Times New Roman"/>
          <w:i/>
          <w:iCs/>
        </w:rPr>
        <w:t xml:space="preserve">Sutarties 102 ir 103 punkte, taip pat nustatytos neprotingai didelio dydžio baudos – 100 Eur taikoma už kiekvieną dieną. Pažymėtina, kad neprotingai didelės netesybos sudaro sąlygas vienai sutarties šaliai (Užsakovui) piktnaudžiauti savo teisėmis ir nepagrįstai suvaržyti tiekėją (Rangovą). Pagal Lietuvos Respublikos Civilinį kodeksą, delspinigiai turi būti proporcingi padarytam pažeidimui ir neturi viršyti realių nuostolių, atsiradusių dėl vėlavimo. Atitinkamai, prašome koreguoti sutarties projektą ir numatytą Nr. 102 ir 103 baudą sumažinti iki 50 Eur tokiu būdu grąžinti tinkamą sutarties šalių lygybę. Sudarant sutartį šalys turi būti lygios ir negali dominuoti viena kitos atžvilgiu, o skiriamos baudos turi būti proporcingai nustatomos padarytam pažeidimui, todėl prašome </w:t>
      </w:r>
      <w:r w:rsidRPr="006125EB">
        <w:rPr>
          <w:rFonts w:ascii="Times New Roman" w:hAnsi="Times New Roman"/>
          <w:i/>
          <w:iCs/>
        </w:rPr>
        <w:lastRenderedPageBreak/>
        <w:t>vadovaujantis proporcingumo principu ir koreguoti sutarties projektą. Atsisakius koreguoti, prašome pagrįsti nustatytą baudos dydį.</w:t>
      </w:r>
      <w:r w:rsidRPr="006125EB">
        <w:rPr>
          <w:rFonts w:ascii="Times New Roman" w:hAnsi="Times New Roman"/>
          <w:i/>
          <w:iCs/>
        </w:rPr>
        <w:t>“</w:t>
      </w:r>
    </w:p>
    <w:p w14:paraId="7EC93375" w14:textId="04B618BE" w:rsidR="00775BCC" w:rsidRPr="006125EB" w:rsidRDefault="006125EB" w:rsidP="006125EB">
      <w:pPr>
        <w:pStyle w:val="Pagrindinistekstas"/>
        <w:spacing w:after="0"/>
        <w:ind w:right="-426" w:firstLine="709"/>
        <w:jc w:val="both"/>
        <w:rPr>
          <w:rFonts w:ascii="Times New Roman" w:hAnsi="Times New Roman"/>
          <w:b/>
          <w:bCs/>
          <w:szCs w:val="24"/>
        </w:rPr>
      </w:pPr>
      <w:r w:rsidRPr="006125EB">
        <w:rPr>
          <w:rFonts w:ascii="Times New Roman" w:hAnsi="Times New Roman"/>
          <w:b/>
          <w:bCs/>
          <w:szCs w:val="24"/>
        </w:rPr>
        <w:t xml:space="preserve">Atsakymas. </w:t>
      </w:r>
      <w:r w:rsidRPr="006125EB">
        <w:rPr>
          <w:rFonts w:ascii="Times New Roman" w:hAnsi="Times New Roman"/>
          <w:szCs w:val="24"/>
        </w:rPr>
        <w:t>Perkančioji organizacija nekoreguos sutarties projekto sąlygų.</w:t>
      </w:r>
    </w:p>
    <w:bookmarkEnd w:id="1"/>
    <w:p w14:paraId="1FFFD089" w14:textId="77777777" w:rsidR="006125EB" w:rsidRDefault="006125EB" w:rsidP="006125EB">
      <w:pPr>
        <w:ind w:firstLine="709"/>
        <w:jc w:val="both"/>
        <w:rPr>
          <w:rFonts w:ascii="Times New Roman" w:hAnsi="Times New Roman"/>
          <w:b/>
          <w:bCs/>
          <w:szCs w:val="24"/>
        </w:rPr>
      </w:pPr>
    </w:p>
    <w:p w14:paraId="44C439A3" w14:textId="1AB800B5" w:rsidR="006125EB" w:rsidRPr="006125EB" w:rsidRDefault="006125EB" w:rsidP="009D7C85">
      <w:pPr>
        <w:ind w:right="-425" w:firstLine="709"/>
        <w:jc w:val="both"/>
        <w:rPr>
          <w:rFonts w:ascii="Times New Roman" w:hAnsi="Times New Roman"/>
        </w:rPr>
      </w:pPr>
      <w:r w:rsidRPr="006125EB">
        <w:rPr>
          <w:rFonts w:ascii="Times New Roman" w:hAnsi="Times New Roman"/>
          <w:b/>
          <w:bCs/>
          <w:szCs w:val="24"/>
        </w:rPr>
        <w:t>2</w:t>
      </w:r>
      <w:r w:rsidRPr="006125EB">
        <w:rPr>
          <w:rFonts w:ascii="Times New Roman" w:hAnsi="Times New Roman"/>
          <w:b/>
          <w:bCs/>
          <w:szCs w:val="24"/>
        </w:rPr>
        <w:t xml:space="preserve"> Klausimas.</w:t>
      </w:r>
      <w:r w:rsidRPr="006125EB">
        <w:rPr>
          <w:rFonts w:ascii="Times New Roman" w:hAnsi="Times New Roman"/>
          <w:szCs w:val="24"/>
        </w:rPr>
        <w:t xml:space="preserve"> (</w:t>
      </w:r>
      <w:r w:rsidRPr="006125EB">
        <w:rPr>
          <w:rFonts w:ascii="Times New Roman" w:hAnsi="Times New Roman"/>
          <w:i/>
          <w:iCs/>
          <w:szCs w:val="24"/>
        </w:rPr>
        <w:t>kalba netaisyta</w:t>
      </w:r>
      <w:r w:rsidRPr="006125EB">
        <w:rPr>
          <w:rFonts w:ascii="Times New Roman" w:hAnsi="Times New Roman"/>
          <w:szCs w:val="24"/>
        </w:rPr>
        <w:t>). „</w:t>
      </w:r>
      <w:r w:rsidRPr="006125EB">
        <w:rPr>
          <w:rFonts w:ascii="Times New Roman" w:hAnsi="Times New Roman"/>
          <w:i/>
          <w:iCs/>
        </w:rPr>
        <w:t>Prašome perkančiosios organizacijos patikslinti ar taikomas sutarties įvykdymo užtikrinimas? Jeigu taip, nurodyti sutarties įvykdymo užtikrinimo dydį</w:t>
      </w:r>
      <w:r w:rsidRPr="006125EB">
        <w:rPr>
          <w:rFonts w:ascii="Times New Roman" w:hAnsi="Times New Roman"/>
          <w:i/>
          <w:iCs/>
        </w:rPr>
        <w:t>.</w:t>
      </w:r>
      <w:r w:rsidRPr="006125EB">
        <w:rPr>
          <w:rFonts w:ascii="Times New Roman" w:hAnsi="Times New Roman"/>
          <w:i/>
          <w:iCs/>
        </w:rPr>
        <w:t>“</w:t>
      </w:r>
    </w:p>
    <w:p w14:paraId="36E407BE" w14:textId="0F54CD6D" w:rsidR="006125EB" w:rsidRPr="006125EB" w:rsidRDefault="006125EB" w:rsidP="006125EB">
      <w:pPr>
        <w:pStyle w:val="Pagrindinistekstas"/>
        <w:spacing w:after="0"/>
        <w:ind w:right="-426" w:firstLine="709"/>
        <w:jc w:val="both"/>
        <w:rPr>
          <w:rFonts w:ascii="Times New Roman" w:hAnsi="Times New Roman"/>
          <w:b/>
          <w:bCs/>
          <w:szCs w:val="24"/>
        </w:rPr>
      </w:pPr>
      <w:r w:rsidRPr="006125EB">
        <w:rPr>
          <w:rFonts w:ascii="Times New Roman" w:hAnsi="Times New Roman"/>
          <w:b/>
          <w:bCs/>
          <w:szCs w:val="24"/>
        </w:rPr>
        <w:t xml:space="preserve">Atsakymas. </w:t>
      </w:r>
      <w:r w:rsidRPr="006125EB">
        <w:rPr>
          <w:rFonts w:ascii="Times New Roman" w:hAnsi="Times New Roman"/>
          <w:szCs w:val="24"/>
        </w:rPr>
        <w:t xml:space="preserve">Taikomas </w:t>
      </w:r>
      <w:r>
        <w:rPr>
          <w:rFonts w:ascii="Times New Roman" w:hAnsi="Times New Roman"/>
          <w:b/>
          <w:bCs/>
          <w:szCs w:val="24"/>
        </w:rPr>
        <w:t>s</w:t>
      </w:r>
      <w:r>
        <w:rPr>
          <w:rFonts w:ascii="Times New Roman" w:hAnsi="Times New Roman"/>
          <w:szCs w:val="24"/>
        </w:rPr>
        <w:t xml:space="preserve">utarties įvykdymo užtikrinimo dydis nurodytas Specialiųjų pirkimo sąlygų 8.2 papunktyje. </w:t>
      </w:r>
    </w:p>
    <w:p w14:paraId="754B73B2" w14:textId="77777777" w:rsidR="009D7C85" w:rsidRDefault="009D7C85" w:rsidP="009D7C85">
      <w:pPr>
        <w:ind w:firstLine="709"/>
        <w:jc w:val="both"/>
        <w:rPr>
          <w:rFonts w:ascii="Times New Roman" w:hAnsi="Times New Roman"/>
          <w:b/>
          <w:bCs/>
          <w:szCs w:val="24"/>
        </w:rPr>
      </w:pPr>
    </w:p>
    <w:p w14:paraId="36DA537C" w14:textId="4ED92785" w:rsidR="009D7C85" w:rsidRPr="006125EB" w:rsidRDefault="009D7C85" w:rsidP="009D7C85">
      <w:pPr>
        <w:ind w:right="-425" w:firstLine="709"/>
        <w:jc w:val="both"/>
        <w:rPr>
          <w:rFonts w:ascii="Times New Roman" w:hAnsi="Times New Roman"/>
        </w:rPr>
      </w:pPr>
      <w:r>
        <w:rPr>
          <w:rFonts w:ascii="Times New Roman" w:hAnsi="Times New Roman"/>
          <w:b/>
          <w:bCs/>
          <w:szCs w:val="24"/>
        </w:rPr>
        <w:t>3</w:t>
      </w:r>
      <w:r w:rsidRPr="006125EB">
        <w:rPr>
          <w:rFonts w:ascii="Times New Roman" w:hAnsi="Times New Roman"/>
          <w:b/>
          <w:bCs/>
          <w:szCs w:val="24"/>
        </w:rPr>
        <w:t xml:space="preserve"> Klausimas.</w:t>
      </w:r>
      <w:r w:rsidRPr="006125EB">
        <w:rPr>
          <w:rFonts w:ascii="Times New Roman" w:hAnsi="Times New Roman"/>
          <w:szCs w:val="24"/>
        </w:rPr>
        <w:t xml:space="preserve"> (</w:t>
      </w:r>
      <w:r w:rsidRPr="006125EB">
        <w:rPr>
          <w:rFonts w:ascii="Times New Roman" w:hAnsi="Times New Roman"/>
          <w:i/>
          <w:iCs/>
          <w:szCs w:val="24"/>
        </w:rPr>
        <w:t>kalba netaisyta</w:t>
      </w:r>
      <w:r w:rsidRPr="006125EB">
        <w:rPr>
          <w:rFonts w:ascii="Times New Roman" w:hAnsi="Times New Roman"/>
          <w:szCs w:val="24"/>
        </w:rPr>
        <w:t>). „</w:t>
      </w:r>
      <w:r w:rsidRPr="009D7C85">
        <w:rPr>
          <w:rFonts w:ascii="Times New Roman" w:hAnsi="Times New Roman"/>
          <w:i/>
          <w:iCs/>
        </w:rPr>
        <w:t xml:space="preserve">1. Pirkimo sąlygų 9 priede pateiktame darbų kiekių žiniaraštyje Nr. 2 „Elektrotechnikos dalis“ skyriuje 1 „Montavimo darbai“ 9-26 pozicijoje nurodytų darbų apimtys neatitinka pateikto projekto elektrotechnikos dalies sąnaudų kiekių žiniaraštyje nurodytų darbų apimčių. Prašome pataisyti darbų apimtis žiniaraštyje, nurodant darbų apimtis pagal pateikto projekto sąnaudų kiekių žiniaraštį. </w:t>
      </w:r>
      <w:r w:rsidRPr="009D7C85">
        <w:rPr>
          <w:rFonts w:ascii="Times New Roman" w:hAnsi="Times New Roman"/>
          <w:i/>
          <w:iCs/>
        </w:rPr>
        <w:br/>
        <w:t xml:space="preserve">2. Pirkimo sąlygų 9 priede neatitinka pateikto projekto elektrotechnikos dalies sąnaudų kiekių žiniaraštyje 11 pozicijoje pateikta 2 m atramos pamato montavimas. Prašome pateikti atramos pamato montavimo darbų apimtį kubiniais metrais arba vienetais. </w:t>
      </w:r>
      <w:r w:rsidRPr="009D7C85">
        <w:rPr>
          <w:rFonts w:ascii="Times New Roman" w:hAnsi="Times New Roman"/>
          <w:i/>
          <w:iCs/>
        </w:rPr>
        <w:br/>
        <w:t xml:space="preserve">3. Pirkimo sąlygų 9 priede pateiktame darbų kiekių žiniaraštyje Nr. 1.1 "Iš viso skyriuje 3, Eur be PVM" pateikta 2 ir 3 skyrių darbų suma. Prašome pataisyti žiniaraštį. </w:t>
      </w:r>
      <w:r w:rsidRPr="009D7C85">
        <w:rPr>
          <w:rFonts w:ascii="Times New Roman" w:hAnsi="Times New Roman"/>
          <w:i/>
          <w:iCs/>
        </w:rPr>
        <w:br/>
        <w:t>4. Pirkimo sąlygų 9 priede pateiktame darbų kiekių žiniaraštyje Nr. 1.2 "Iš viso skyriuje 8, Eur be PVM" pateikta 6, 7 ir 8 skyrių darbų suma. Prašome pataisyti žiniaraštį.</w:t>
      </w:r>
      <w:r w:rsidRPr="006125EB">
        <w:rPr>
          <w:rFonts w:ascii="Times New Roman" w:hAnsi="Times New Roman"/>
          <w:i/>
          <w:iCs/>
        </w:rPr>
        <w:t>.“</w:t>
      </w:r>
    </w:p>
    <w:p w14:paraId="70C192BC" w14:textId="4B28DFF8" w:rsidR="009D7C85" w:rsidRPr="006125EB" w:rsidRDefault="009D7C85" w:rsidP="009D7C85">
      <w:pPr>
        <w:pStyle w:val="Pagrindinistekstas"/>
        <w:spacing w:after="0"/>
        <w:ind w:right="-426" w:firstLine="709"/>
        <w:jc w:val="both"/>
        <w:rPr>
          <w:rFonts w:ascii="Times New Roman" w:hAnsi="Times New Roman"/>
          <w:b/>
          <w:bCs/>
          <w:szCs w:val="24"/>
        </w:rPr>
      </w:pPr>
      <w:r w:rsidRPr="006125EB">
        <w:rPr>
          <w:rFonts w:ascii="Times New Roman" w:hAnsi="Times New Roman"/>
          <w:b/>
          <w:bCs/>
          <w:szCs w:val="24"/>
        </w:rPr>
        <w:t xml:space="preserve">Atsakymas. </w:t>
      </w:r>
      <w:r w:rsidR="00A256BD">
        <w:rPr>
          <w:rFonts w:ascii="Times New Roman" w:hAnsi="Times New Roman"/>
          <w:szCs w:val="24"/>
        </w:rPr>
        <w:t>Pridedame patikslintą d</w:t>
      </w:r>
      <w:r w:rsidR="00A256BD">
        <w:rPr>
          <w:rFonts w:ascii="Times New Roman" w:hAnsi="Times New Roman"/>
          <w:szCs w:val="24"/>
        </w:rPr>
        <w:t>arbų kiekių žiniarašt</w:t>
      </w:r>
      <w:r w:rsidR="00A256BD">
        <w:rPr>
          <w:rFonts w:ascii="Times New Roman" w:hAnsi="Times New Roman"/>
          <w:szCs w:val="24"/>
        </w:rPr>
        <w:t xml:space="preserve">į. </w:t>
      </w:r>
    </w:p>
    <w:p w14:paraId="02CBFCDD" w14:textId="77777777" w:rsidR="00775BCC" w:rsidRPr="006125EB" w:rsidRDefault="00775BCC" w:rsidP="006125EB">
      <w:pPr>
        <w:pStyle w:val="Pagrindinistekstas"/>
        <w:spacing w:after="0"/>
        <w:ind w:right="-426" w:firstLine="709"/>
        <w:jc w:val="both"/>
        <w:rPr>
          <w:rFonts w:ascii="Times New Roman" w:hAnsi="Times New Roman"/>
          <w:szCs w:val="24"/>
        </w:rPr>
      </w:pPr>
    </w:p>
    <w:p w14:paraId="1980EAB2" w14:textId="7FF3D4E6" w:rsidR="00B75536" w:rsidRPr="006125EB" w:rsidRDefault="00705B60" w:rsidP="006125EB">
      <w:pPr>
        <w:tabs>
          <w:tab w:val="left" w:pos="426"/>
          <w:tab w:val="left" w:pos="709"/>
        </w:tabs>
        <w:ind w:right="-425"/>
        <w:jc w:val="both"/>
        <w:rPr>
          <w:rFonts w:ascii="Times New Roman" w:hAnsi="Times New Roman"/>
          <w:b/>
          <w:bCs/>
          <w:szCs w:val="24"/>
        </w:rPr>
      </w:pPr>
      <w:bookmarkStart w:id="2" w:name="_Hlk169787413"/>
      <w:bookmarkEnd w:id="0"/>
      <w:r w:rsidRPr="006125EB">
        <w:rPr>
          <w:rFonts w:ascii="Times New Roman" w:hAnsi="Times New Roman"/>
          <w:b/>
          <w:bCs/>
          <w:color w:val="000000" w:themeColor="text1"/>
        </w:rPr>
        <w:tab/>
      </w:r>
      <w:r w:rsidRPr="006125EB">
        <w:rPr>
          <w:rFonts w:ascii="Times New Roman" w:hAnsi="Times New Roman"/>
          <w:b/>
          <w:bCs/>
          <w:color w:val="000000" w:themeColor="text1"/>
        </w:rPr>
        <w:tab/>
      </w:r>
      <w:bookmarkEnd w:id="2"/>
      <w:r w:rsidR="006125EB" w:rsidRPr="006125EB">
        <w:rPr>
          <w:rFonts w:ascii="Times New Roman" w:hAnsi="Times New Roman"/>
          <w:color w:val="000000" w:themeColor="text1"/>
        </w:rPr>
        <w:t xml:space="preserve">Kadangi </w:t>
      </w:r>
      <w:r w:rsidR="00900842">
        <w:rPr>
          <w:rFonts w:ascii="Times New Roman" w:hAnsi="Times New Roman"/>
          <w:color w:val="000000" w:themeColor="text1"/>
        </w:rPr>
        <w:t>p</w:t>
      </w:r>
      <w:r w:rsidR="00441592" w:rsidRPr="006125EB">
        <w:rPr>
          <w:rFonts w:ascii="Times New Roman" w:hAnsi="Times New Roman"/>
          <w:color w:val="000000" w:themeColor="text1"/>
        </w:rPr>
        <w:t xml:space="preserve">erkančioji organizacija </w:t>
      </w:r>
      <w:r w:rsidR="000D4533">
        <w:rPr>
          <w:rFonts w:ascii="Times New Roman" w:hAnsi="Times New Roman"/>
          <w:color w:val="000000" w:themeColor="text1"/>
        </w:rPr>
        <w:t xml:space="preserve">negali </w:t>
      </w:r>
      <w:r w:rsidR="00441592" w:rsidRPr="006125EB">
        <w:rPr>
          <w:rFonts w:ascii="Times New Roman" w:hAnsi="Times New Roman"/>
          <w:color w:val="000000" w:themeColor="text1"/>
        </w:rPr>
        <w:t>pateikti atsakymų į gautus paklausimus likus ne mažiau kaip 1 (vienai) darbo dienai iki pasiūlymų pateikimo termino pabaigos, nukelia</w:t>
      </w:r>
      <w:r w:rsidR="006125EB" w:rsidRPr="006125EB">
        <w:rPr>
          <w:rFonts w:ascii="Times New Roman" w:hAnsi="Times New Roman"/>
          <w:color w:val="000000" w:themeColor="text1"/>
        </w:rPr>
        <w:t>mas</w:t>
      </w:r>
      <w:r w:rsidR="00441592" w:rsidRPr="006125EB">
        <w:rPr>
          <w:rFonts w:ascii="Times New Roman" w:hAnsi="Times New Roman"/>
          <w:color w:val="000000" w:themeColor="text1"/>
        </w:rPr>
        <w:t xml:space="preserve"> </w:t>
      </w:r>
      <w:r w:rsidR="00B75536" w:rsidRPr="006125EB">
        <w:rPr>
          <w:rFonts w:ascii="Times New Roman" w:hAnsi="Times New Roman"/>
          <w:szCs w:val="24"/>
        </w:rPr>
        <w:t>pasiūlymų pateikimo termin</w:t>
      </w:r>
      <w:r w:rsidR="006125EB" w:rsidRPr="006125EB">
        <w:rPr>
          <w:rFonts w:ascii="Times New Roman" w:hAnsi="Times New Roman"/>
          <w:szCs w:val="24"/>
        </w:rPr>
        <w:t>as</w:t>
      </w:r>
      <w:r w:rsidR="00B75536" w:rsidRPr="006125EB">
        <w:rPr>
          <w:rFonts w:ascii="Times New Roman" w:hAnsi="Times New Roman"/>
          <w:szCs w:val="24"/>
        </w:rPr>
        <w:t xml:space="preserve"> </w:t>
      </w:r>
      <w:r w:rsidR="00E66C16" w:rsidRPr="006125EB">
        <w:rPr>
          <w:rFonts w:ascii="Times New Roman" w:hAnsi="Times New Roman"/>
          <w:szCs w:val="24"/>
        </w:rPr>
        <w:t xml:space="preserve">iš </w:t>
      </w:r>
      <w:r w:rsidR="00B75536" w:rsidRPr="006125EB">
        <w:rPr>
          <w:rFonts w:ascii="Times New Roman" w:hAnsi="Times New Roman"/>
          <w:szCs w:val="24"/>
        </w:rPr>
        <w:t>202</w:t>
      </w:r>
      <w:r w:rsidR="00E66C16" w:rsidRPr="006125EB">
        <w:rPr>
          <w:rFonts w:ascii="Times New Roman" w:hAnsi="Times New Roman"/>
          <w:szCs w:val="24"/>
        </w:rPr>
        <w:t>5</w:t>
      </w:r>
      <w:r w:rsidR="00B75536" w:rsidRPr="006125EB">
        <w:rPr>
          <w:rFonts w:ascii="Times New Roman" w:hAnsi="Times New Roman"/>
          <w:szCs w:val="24"/>
        </w:rPr>
        <w:t xml:space="preserve"> m. </w:t>
      </w:r>
      <w:r w:rsidR="00E66C16" w:rsidRPr="006125EB">
        <w:rPr>
          <w:rFonts w:ascii="Times New Roman" w:hAnsi="Times New Roman"/>
          <w:szCs w:val="24"/>
        </w:rPr>
        <w:t>liepos</w:t>
      </w:r>
      <w:r w:rsidR="00441592" w:rsidRPr="006125EB">
        <w:rPr>
          <w:rFonts w:ascii="Times New Roman" w:hAnsi="Times New Roman"/>
          <w:szCs w:val="24"/>
        </w:rPr>
        <w:t xml:space="preserve"> </w:t>
      </w:r>
      <w:r w:rsidR="006125EB" w:rsidRPr="006125EB">
        <w:rPr>
          <w:rFonts w:ascii="Times New Roman" w:hAnsi="Times New Roman"/>
          <w:szCs w:val="24"/>
        </w:rPr>
        <w:t>9</w:t>
      </w:r>
      <w:r w:rsidR="00B75536" w:rsidRPr="006125EB">
        <w:rPr>
          <w:rFonts w:ascii="Times New Roman" w:hAnsi="Times New Roman"/>
          <w:szCs w:val="24"/>
        </w:rPr>
        <w:t xml:space="preserve"> d. </w:t>
      </w:r>
      <w:r w:rsidR="00441592" w:rsidRPr="006125EB">
        <w:rPr>
          <w:rFonts w:ascii="Times New Roman" w:hAnsi="Times New Roman"/>
          <w:szCs w:val="24"/>
        </w:rPr>
        <w:t>9</w:t>
      </w:r>
      <w:r w:rsidR="00B75536" w:rsidRPr="006125EB">
        <w:rPr>
          <w:rFonts w:ascii="Times New Roman" w:hAnsi="Times New Roman"/>
          <w:szCs w:val="24"/>
        </w:rPr>
        <w:t xml:space="preserve">:00 val. į </w:t>
      </w:r>
      <w:r w:rsidR="00B75536" w:rsidRPr="006125EB">
        <w:rPr>
          <w:rFonts w:ascii="Times New Roman" w:hAnsi="Times New Roman"/>
          <w:b/>
          <w:bCs/>
          <w:szCs w:val="24"/>
        </w:rPr>
        <w:t>202</w:t>
      </w:r>
      <w:r w:rsidR="00E66C16" w:rsidRPr="006125EB">
        <w:rPr>
          <w:rFonts w:ascii="Times New Roman" w:hAnsi="Times New Roman"/>
          <w:b/>
          <w:bCs/>
          <w:szCs w:val="24"/>
        </w:rPr>
        <w:t>5</w:t>
      </w:r>
      <w:r w:rsidR="00B75536" w:rsidRPr="006125EB">
        <w:rPr>
          <w:rFonts w:ascii="Times New Roman" w:hAnsi="Times New Roman"/>
          <w:b/>
          <w:bCs/>
          <w:szCs w:val="24"/>
        </w:rPr>
        <w:t xml:space="preserve"> m. </w:t>
      </w:r>
      <w:r w:rsidR="00E66C16" w:rsidRPr="006125EB">
        <w:rPr>
          <w:rFonts w:ascii="Times New Roman" w:hAnsi="Times New Roman"/>
          <w:b/>
          <w:bCs/>
          <w:szCs w:val="24"/>
        </w:rPr>
        <w:t xml:space="preserve">liepos </w:t>
      </w:r>
      <w:r w:rsidR="006125EB" w:rsidRPr="006125EB">
        <w:rPr>
          <w:rFonts w:ascii="Times New Roman" w:hAnsi="Times New Roman"/>
          <w:b/>
          <w:bCs/>
          <w:szCs w:val="24"/>
        </w:rPr>
        <w:t>11</w:t>
      </w:r>
      <w:r w:rsidR="00B75536" w:rsidRPr="006125EB">
        <w:rPr>
          <w:rFonts w:ascii="Times New Roman" w:hAnsi="Times New Roman"/>
          <w:b/>
          <w:bCs/>
          <w:szCs w:val="24"/>
        </w:rPr>
        <w:t xml:space="preserve"> d. </w:t>
      </w:r>
      <w:r w:rsidR="00441592" w:rsidRPr="006125EB">
        <w:rPr>
          <w:rFonts w:ascii="Times New Roman" w:hAnsi="Times New Roman"/>
          <w:b/>
          <w:bCs/>
          <w:szCs w:val="24"/>
        </w:rPr>
        <w:t>0</w:t>
      </w:r>
      <w:r w:rsidR="00B75536" w:rsidRPr="006125EB">
        <w:rPr>
          <w:rFonts w:ascii="Times New Roman" w:hAnsi="Times New Roman"/>
          <w:b/>
          <w:bCs/>
          <w:szCs w:val="24"/>
        </w:rPr>
        <w:t>9:00 val.</w:t>
      </w:r>
      <w:r w:rsidR="00B75536" w:rsidRPr="006125EB">
        <w:rPr>
          <w:rFonts w:ascii="Times New Roman" w:hAnsi="Times New Roman"/>
          <w:szCs w:val="24"/>
        </w:rPr>
        <w:t>, o vokų su pasiūlymais atplėšimo dat</w:t>
      </w:r>
      <w:r w:rsidR="006125EB" w:rsidRPr="006125EB">
        <w:rPr>
          <w:rFonts w:ascii="Times New Roman" w:hAnsi="Times New Roman"/>
          <w:szCs w:val="24"/>
        </w:rPr>
        <w:t>a</w:t>
      </w:r>
      <w:r w:rsidR="00B75536" w:rsidRPr="006125EB">
        <w:rPr>
          <w:rFonts w:ascii="Times New Roman" w:hAnsi="Times New Roman"/>
          <w:szCs w:val="24"/>
        </w:rPr>
        <w:t xml:space="preserve"> ir laik</w:t>
      </w:r>
      <w:r w:rsidR="006125EB" w:rsidRPr="006125EB">
        <w:rPr>
          <w:rFonts w:ascii="Times New Roman" w:hAnsi="Times New Roman"/>
          <w:szCs w:val="24"/>
        </w:rPr>
        <w:t>as</w:t>
      </w:r>
      <w:r w:rsidR="00E66C16" w:rsidRPr="006125EB">
        <w:rPr>
          <w:rFonts w:ascii="Times New Roman" w:hAnsi="Times New Roman"/>
          <w:szCs w:val="24"/>
        </w:rPr>
        <w:t xml:space="preserve"> </w:t>
      </w:r>
      <w:r w:rsidR="00B75536" w:rsidRPr="006125EB">
        <w:rPr>
          <w:rFonts w:ascii="Times New Roman" w:hAnsi="Times New Roman"/>
          <w:szCs w:val="24"/>
        </w:rPr>
        <w:t>iš 202</w:t>
      </w:r>
      <w:r w:rsidR="00E66C16" w:rsidRPr="006125EB">
        <w:rPr>
          <w:rFonts w:ascii="Times New Roman" w:hAnsi="Times New Roman"/>
          <w:szCs w:val="24"/>
        </w:rPr>
        <w:t>5</w:t>
      </w:r>
      <w:r w:rsidR="00B75536" w:rsidRPr="006125EB">
        <w:rPr>
          <w:rFonts w:ascii="Times New Roman" w:hAnsi="Times New Roman"/>
          <w:szCs w:val="24"/>
        </w:rPr>
        <w:t xml:space="preserve"> m. </w:t>
      </w:r>
      <w:r w:rsidR="00E66C16" w:rsidRPr="006125EB">
        <w:rPr>
          <w:rFonts w:ascii="Times New Roman" w:hAnsi="Times New Roman"/>
          <w:szCs w:val="24"/>
        </w:rPr>
        <w:t xml:space="preserve">liepos </w:t>
      </w:r>
      <w:r w:rsidR="006125EB" w:rsidRPr="006125EB">
        <w:rPr>
          <w:rFonts w:ascii="Times New Roman" w:hAnsi="Times New Roman"/>
          <w:szCs w:val="24"/>
        </w:rPr>
        <w:t>9</w:t>
      </w:r>
      <w:r w:rsidR="00B75536" w:rsidRPr="006125EB">
        <w:rPr>
          <w:rFonts w:ascii="Times New Roman" w:hAnsi="Times New Roman"/>
          <w:szCs w:val="24"/>
        </w:rPr>
        <w:t xml:space="preserve"> d. </w:t>
      </w:r>
      <w:r w:rsidR="00441592" w:rsidRPr="006125EB">
        <w:rPr>
          <w:rFonts w:ascii="Times New Roman" w:hAnsi="Times New Roman"/>
          <w:szCs w:val="24"/>
        </w:rPr>
        <w:t>09</w:t>
      </w:r>
      <w:r w:rsidR="00B75536" w:rsidRPr="006125EB">
        <w:rPr>
          <w:rFonts w:ascii="Times New Roman" w:hAnsi="Times New Roman"/>
          <w:szCs w:val="24"/>
        </w:rPr>
        <w:t>:</w:t>
      </w:r>
      <w:r w:rsidR="00E66C16" w:rsidRPr="006125EB">
        <w:rPr>
          <w:rFonts w:ascii="Times New Roman" w:hAnsi="Times New Roman"/>
          <w:szCs w:val="24"/>
        </w:rPr>
        <w:t>30</w:t>
      </w:r>
      <w:r w:rsidR="00B75536" w:rsidRPr="006125EB">
        <w:rPr>
          <w:rFonts w:ascii="Times New Roman" w:hAnsi="Times New Roman"/>
          <w:szCs w:val="24"/>
        </w:rPr>
        <w:t xml:space="preserve"> val. į </w:t>
      </w:r>
      <w:r w:rsidR="00B75536" w:rsidRPr="006125EB">
        <w:rPr>
          <w:rFonts w:ascii="Times New Roman" w:hAnsi="Times New Roman"/>
          <w:b/>
          <w:bCs/>
          <w:szCs w:val="24"/>
        </w:rPr>
        <w:t>202</w:t>
      </w:r>
      <w:r w:rsidR="00E66C16" w:rsidRPr="006125EB">
        <w:rPr>
          <w:rFonts w:ascii="Times New Roman" w:hAnsi="Times New Roman"/>
          <w:b/>
          <w:bCs/>
          <w:szCs w:val="24"/>
        </w:rPr>
        <w:t>5</w:t>
      </w:r>
      <w:r w:rsidR="00B75536" w:rsidRPr="006125EB">
        <w:rPr>
          <w:rFonts w:ascii="Times New Roman" w:hAnsi="Times New Roman"/>
          <w:b/>
          <w:bCs/>
          <w:szCs w:val="24"/>
        </w:rPr>
        <w:t xml:space="preserve"> m. </w:t>
      </w:r>
      <w:r w:rsidR="00E66C16" w:rsidRPr="006125EB">
        <w:rPr>
          <w:rFonts w:ascii="Times New Roman" w:hAnsi="Times New Roman"/>
          <w:b/>
          <w:bCs/>
          <w:szCs w:val="24"/>
        </w:rPr>
        <w:t xml:space="preserve">liepos </w:t>
      </w:r>
      <w:r w:rsidR="006125EB" w:rsidRPr="006125EB">
        <w:rPr>
          <w:rFonts w:ascii="Times New Roman" w:hAnsi="Times New Roman"/>
          <w:b/>
          <w:bCs/>
          <w:szCs w:val="24"/>
        </w:rPr>
        <w:t>11</w:t>
      </w:r>
      <w:r w:rsidR="00B75536" w:rsidRPr="006125EB">
        <w:rPr>
          <w:rFonts w:ascii="Times New Roman" w:hAnsi="Times New Roman"/>
          <w:b/>
          <w:bCs/>
          <w:szCs w:val="24"/>
        </w:rPr>
        <w:t xml:space="preserve"> d. 09:</w:t>
      </w:r>
      <w:r w:rsidR="00E66C16" w:rsidRPr="006125EB">
        <w:rPr>
          <w:rFonts w:ascii="Times New Roman" w:hAnsi="Times New Roman"/>
          <w:b/>
          <w:bCs/>
          <w:szCs w:val="24"/>
        </w:rPr>
        <w:t>30</w:t>
      </w:r>
      <w:r w:rsidR="00B75536" w:rsidRPr="006125EB">
        <w:rPr>
          <w:rFonts w:ascii="Times New Roman" w:hAnsi="Times New Roman"/>
          <w:b/>
          <w:bCs/>
          <w:szCs w:val="24"/>
        </w:rPr>
        <w:t xml:space="preserve"> val.</w:t>
      </w:r>
    </w:p>
    <w:p w14:paraId="01B87D58" w14:textId="761D6223" w:rsidR="00B75536" w:rsidRPr="006125EB" w:rsidRDefault="001C5180" w:rsidP="006125EB">
      <w:pPr>
        <w:ind w:right="-567"/>
        <w:jc w:val="both"/>
        <w:rPr>
          <w:rFonts w:ascii="Times New Roman" w:hAnsi="Times New Roman"/>
          <w:szCs w:val="24"/>
        </w:rPr>
      </w:pPr>
      <w:r w:rsidRPr="006125EB">
        <w:rPr>
          <w:rFonts w:ascii="Times New Roman" w:hAnsi="Times New Roman"/>
          <w:szCs w:val="24"/>
        </w:rPr>
        <w:t xml:space="preserve">            </w:t>
      </w:r>
      <w:r w:rsidR="00B75536" w:rsidRPr="006125EB">
        <w:rPr>
          <w:rFonts w:ascii="Times New Roman" w:hAnsi="Times New Roman"/>
          <w:szCs w:val="24"/>
        </w:rPr>
        <w:t>Dėl šio pakeitimo bus paskelbtas skelbimas, susijęs su pakeitimu ar papildoma informacija.</w:t>
      </w:r>
    </w:p>
    <w:p w14:paraId="5A8011E4" w14:textId="35D5A834" w:rsidR="008E2D1F" w:rsidRDefault="00473B71" w:rsidP="00473B71">
      <w:pPr>
        <w:tabs>
          <w:tab w:val="left" w:pos="709"/>
        </w:tabs>
        <w:jc w:val="both"/>
        <w:rPr>
          <w:rFonts w:ascii="Times New Roman" w:hAnsi="Times New Roman"/>
          <w:szCs w:val="24"/>
        </w:rPr>
      </w:pPr>
      <w:r>
        <w:rPr>
          <w:rFonts w:ascii="Times New Roman" w:hAnsi="Times New Roman"/>
          <w:szCs w:val="24"/>
        </w:rPr>
        <w:tab/>
      </w:r>
      <w:r w:rsidR="00411AD9">
        <w:rPr>
          <w:rFonts w:ascii="Times New Roman" w:hAnsi="Times New Roman"/>
          <w:szCs w:val="24"/>
        </w:rPr>
        <w:t xml:space="preserve">Tiekėjas teikdamas pasiūlymą privalo vadovautis patikslintais pirkimo dokumentais. </w:t>
      </w:r>
    </w:p>
    <w:p w14:paraId="77798D1F" w14:textId="77777777" w:rsidR="009D7C85" w:rsidRDefault="009D7C85" w:rsidP="00473B71">
      <w:pPr>
        <w:tabs>
          <w:tab w:val="left" w:pos="709"/>
        </w:tabs>
        <w:jc w:val="both"/>
        <w:rPr>
          <w:rFonts w:ascii="Times New Roman" w:hAnsi="Times New Roman"/>
          <w:szCs w:val="24"/>
        </w:rPr>
      </w:pPr>
      <w:r>
        <w:rPr>
          <w:rFonts w:ascii="Times New Roman" w:hAnsi="Times New Roman"/>
          <w:szCs w:val="24"/>
        </w:rPr>
        <w:tab/>
      </w:r>
    </w:p>
    <w:p w14:paraId="3B821555" w14:textId="0D27C837" w:rsidR="00473B71" w:rsidRDefault="009D7C85" w:rsidP="00473B71">
      <w:pPr>
        <w:tabs>
          <w:tab w:val="left" w:pos="709"/>
        </w:tabs>
        <w:jc w:val="both"/>
        <w:rPr>
          <w:rFonts w:ascii="Times New Roman" w:hAnsi="Times New Roman"/>
          <w:szCs w:val="24"/>
        </w:rPr>
      </w:pPr>
      <w:r>
        <w:rPr>
          <w:rFonts w:ascii="Times New Roman" w:hAnsi="Times New Roman"/>
          <w:szCs w:val="24"/>
        </w:rPr>
        <w:tab/>
        <w:t xml:space="preserve">PRIDEDAMA. Darbų kiekių žiniaraštis. </w:t>
      </w:r>
    </w:p>
    <w:p w14:paraId="2C3ECC52" w14:textId="77777777" w:rsidR="00473B71" w:rsidRDefault="00473B71" w:rsidP="00473B71">
      <w:pPr>
        <w:tabs>
          <w:tab w:val="left" w:pos="709"/>
        </w:tabs>
        <w:jc w:val="both"/>
        <w:rPr>
          <w:rFonts w:ascii="Times New Roman" w:hAnsi="Times New Roman"/>
          <w:szCs w:val="24"/>
        </w:rPr>
      </w:pPr>
    </w:p>
    <w:p w14:paraId="7A380E1E" w14:textId="77777777" w:rsidR="00473B71" w:rsidRPr="006125EB" w:rsidRDefault="00473B71" w:rsidP="00473B71">
      <w:pPr>
        <w:tabs>
          <w:tab w:val="left" w:pos="709"/>
        </w:tabs>
        <w:jc w:val="both"/>
        <w:rPr>
          <w:rFonts w:ascii="Times New Roman" w:hAnsi="Times New Roman"/>
          <w:szCs w:val="24"/>
        </w:rPr>
      </w:pPr>
    </w:p>
    <w:p w14:paraId="75D9333D" w14:textId="75D3131E" w:rsidR="00381619" w:rsidRPr="006125EB" w:rsidRDefault="00CD2FB0" w:rsidP="006125EB">
      <w:pPr>
        <w:tabs>
          <w:tab w:val="left" w:pos="1418"/>
        </w:tabs>
        <w:rPr>
          <w:rFonts w:ascii="Times New Roman" w:hAnsi="Times New Roman"/>
          <w:szCs w:val="24"/>
        </w:rPr>
      </w:pPr>
      <w:r w:rsidRPr="006125EB">
        <w:rPr>
          <w:rFonts w:ascii="Times New Roman" w:hAnsi="Times New Roman"/>
          <w:szCs w:val="24"/>
        </w:rPr>
        <w:t>Organi</w:t>
      </w:r>
      <w:r w:rsidR="00473B71">
        <w:rPr>
          <w:rFonts w:ascii="Times New Roman" w:hAnsi="Times New Roman"/>
          <w:szCs w:val="24"/>
        </w:rPr>
        <w:t>za</w:t>
      </w:r>
      <w:r w:rsidRPr="006125EB">
        <w:rPr>
          <w:rFonts w:ascii="Times New Roman" w:hAnsi="Times New Roman"/>
          <w:szCs w:val="24"/>
        </w:rPr>
        <w:t>torius</w:t>
      </w:r>
      <w:r w:rsidR="004811F2" w:rsidRPr="006125EB">
        <w:rPr>
          <w:rFonts w:ascii="Times New Roman" w:hAnsi="Times New Roman"/>
          <w:szCs w:val="24"/>
        </w:rPr>
        <w:tab/>
      </w:r>
      <w:r w:rsidR="004811F2" w:rsidRPr="006125EB">
        <w:rPr>
          <w:rFonts w:ascii="Times New Roman" w:hAnsi="Times New Roman"/>
          <w:szCs w:val="24"/>
        </w:rPr>
        <w:tab/>
        <w:t xml:space="preserve">       </w:t>
      </w:r>
      <w:r w:rsidR="00C7342E" w:rsidRPr="006125EB">
        <w:rPr>
          <w:rFonts w:ascii="Times New Roman" w:hAnsi="Times New Roman"/>
          <w:szCs w:val="24"/>
        </w:rPr>
        <w:t xml:space="preserve">                      </w:t>
      </w:r>
      <w:r w:rsidR="003A02D7" w:rsidRPr="006125EB">
        <w:rPr>
          <w:rFonts w:ascii="Times New Roman" w:hAnsi="Times New Roman"/>
          <w:szCs w:val="24"/>
        </w:rPr>
        <w:t xml:space="preserve"> </w:t>
      </w:r>
      <w:r w:rsidR="00CA78EC" w:rsidRPr="006125EB">
        <w:rPr>
          <w:rFonts w:ascii="Times New Roman" w:hAnsi="Times New Roman"/>
          <w:szCs w:val="24"/>
        </w:rPr>
        <w:t xml:space="preserve">                  </w:t>
      </w:r>
      <w:r w:rsidR="0064319F" w:rsidRPr="006125EB">
        <w:rPr>
          <w:rFonts w:ascii="Times New Roman" w:hAnsi="Times New Roman"/>
          <w:szCs w:val="24"/>
        </w:rPr>
        <w:t xml:space="preserve">   </w:t>
      </w:r>
      <w:r w:rsidRPr="006125EB">
        <w:rPr>
          <w:rFonts w:ascii="Times New Roman" w:hAnsi="Times New Roman"/>
          <w:szCs w:val="24"/>
        </w:rPr>
        <w:t xml:space="preserve">       Martynas Remeikis</w:t>
      </w:r>
      <w:r w:rsidR="00966B29" w:rsidRPr="006125EB">
        <w:rPr>
          <w:rFonts w:ascii="Times New Roman" w:hAnsi="Times New Roman"/>
          <w:szCs w:val="24"/>
        </w:rPr>
        <w:t xml:space="preserve"> </w:t>
      </w:r>
    </w:p>
    <w:sectPr w:rsidR="00381619" w:rsidRPr="006125EB" w:rsidSect="00CD5198">
      <w:headerReference w:type="even" r:id="rId9"/>
      <w:headerReference w:type="default" r:id="rId10"/>
      <w:footerReference w:type="even" r:id="rId11"/>
      <w:footerReference w:type="default" r:id="rId12"/>
      <w:headerReference w:type="first" r:id="rId13"/>
      <w:footerReference w:type="first" r:id="rId14"/>
      <w:pgSz w:w="11907" w:h="16840" w:code="9"/>
      <w:pgMar w:top="426" w:right="992"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E200C" w14:textId="77777777" w:rsidR="003B3A22" w:rsidRDefault="003B3A22">
      <w:r>
        <w:separator/>
      </w:r>
    </w:p>
  </w:endnote>
  <w:endnote w:type="continuationSeparator" w:id="0">
    <w:p w14:paraId="75CE1A4C" w14:textId="77777777" w:rsidR="003B3A22" w:rsidRDefault="003B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LT">
    <w:altName w:val="Times New Roman"/>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7F2F4" w14:textId="77777777" w:rsidR="00D16E51" w:rsidRDefault="00D16E5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7EE0B" w14:textId="77777777" w:rsidR="00D2229D" w:rsidRDefault="00D2229D" w:rsidP="008A2B5D">
    <w:pPr>
      <w:pStyle w:val="Porat"/>
      <w:tabs>
        <w:tab w:val="clear" w:pos="4320"/>
        <w:tab w:val="clear" w:pos="8640"/>
      </w:tabs>
      <w:jc w:val="right"/>
      <w:rPr>
        <w:sz w:val="8"/>
      </w:rPr>
    </w:pPr>
  </w:p>
  <w:p w14:paraId="6DD3FCBA" w14:textId="2F9EFA68" w:rsidR="008614B0" w:rsidRDefault="002C235D" w:rsidP="001D34E3">
    <w:pPr>
      <w:pStyle w:val="Porat"/>
      <w:pBdr>
        <w:top w:val="single" w:sz="12" w:space="2" w:color="auto"/>
      </w:pBdr>
      <w:jc w:val="center"/>
      <w:rPr>
        <w:rFonts w:ascii="Times New Roman" w:hAnsi="Times New Roman"/>
        <w:sz w:val="16"/>
        <w:lang w:val="de-DE"/>
      </w:rPr>
    </w:pPr>
    <w:r>
      <w:rPr>
        <w:rFonts w:ascii="Times New Roman" w:hAnsi="Times New Roman"/>
        <w:sz w:val="16"/>
      </w:rPr>
      <w:t>B</w:t>
    </w:r>
    <w:r w:rsidR="00D2229D">
      <w:rPr>
        <w:rFonts w:ascii="Times New Roman" w:hAnsi="Times New Roman"/>
        <w:sz w:val="16"/>
      </w:rPr>
      <w:t xml:space="preserve">iudžetinė įstaiga. </w:t>
    </w:r>
    <w:r w:rsidR="00D2229D" w:rsidRPr="00A91352">
      <w:rPr>
        <w:rFonts w:ascii="Times New Roman" w:hAnsi="Times New Roman"/>
        <w:sz w:val="16"/>
        <w:lang w:val="de-DE"/>
      </w:rPr>
      <w:t xml:space="preserve">Bažnyčios g. </w:t>
    </w:r>
    <w:r w:rsidR="00426981">
      <w:rPr>
        <w:rFonts w:ascii="Times New Roman" w:hAnsi="Times New Roman"/>
        <w:sz w:val="16"/>
        <w:lang w:val="de-DE"/>
      </w:rPr>
      <w:t>4, LT-711</w:t>
    </w:r>
    <w:r w:rsidR="00D16E51">
      <w:rPr>
        <w:rFonts w:ascii="Times New Roman" w:hAnsi="Times New Roman"/>
        <w:sz w:val="16"/>
        <w:lang w:val="de-DE"/>
      </w:rPr>
      <w:t>15</w:t>
    </w:r>
    <w:r w:rsidR="00426981">
      <w:rPr>
        <w:rFonts w:ascii="Times New Roman" w:hAnsi="Times New Roman"/>
        <w:sz w:val="16"/>
        <w:lang w:val="de-DE"/>
      </w:rPr>
      <w:t xml:space="preserve"> Šakiai;</w:t>
    </w:r>
    <w:r w:rsidR="008614B0">
      <w:rPr>
        <w:rFonts w:ascii="Times New Roman" w:hAnsi="Times New Roman"/>
        <w:sz w:val="16"/>
        <w:lang w:val="de-DE"/>
      </w:rPr>
      <w:t xml:space="preserve"> tel. </w:t>
    </w:r>
    <w:r w:rsidR="00D2229D" w:rsidRPr="00A91352">
      <w:rPr>
        <w:rFonts w:ascii="Times New Roman" w:hAnsi="Times New Roman"/>
        <w:sz w:val="16"/>
        <w:lang w:val="de-DE"/>
      </w:rPr>
      <w:t xml:space="preserve"> </w:t>
    </w:r>
    <w:r w:rsidR="00D16E51">
      <w:rPr>
        <w:rFonts w:ascii="Times New Roman" w:hAnsi="Times New Roman"/>
        <w:sz w:val="16"/>
        <w:lang w:val="de-DE"/>
      </w:rPr>
      <w:t>+370</w:t>
    </w:r>
    <w:r w:rsidR="00974BA5">
      <w:rPr>
        <w:rFonts w:ascii="Times New Roman" w:hAnsi="Times New Roman"/>
        <w:sz w:val="16"/>
        <w:lang w:val="de-DE"/>
      </w:rPr>
      <w:t> </w:t>
    </w:r>
    <w:r w:rsidR="00D2229D" w:rsidRPr="00A91352">
      <w:rPr>
        <w:rFonts w:ascii="Times New Roman" w:hAnsi="Times New Roman"/>
        <w:sz w:val="16"/>
        <w:lang w:val="de-DE"/>
      </w:rPr>
      <w:t>3</w:t>
    </w:r>
    <w:r w:rsidR="008614B0">
      <w:rPr>
        <w:rFonts w:ascii="Times New Roman" w:hAnsi="Times New Roman"/>
        <w:sz w:val="16"/>
        <w:lang w:val="de-DE"/>
      </w:rPr>
      <w:t>45</w:t>
    </w:r>
    <w:r w:rsidR="00974BA5">
      <w:rPr>
        <w:rFonts w:ascii="Times New Roman" w:hAnsi="Times New Roman"/>
        <w:sz w:val="16"/>
        <w:lang w:val="de-DE"/>
      </w:rPr>
      <w:t xml:space="preserve"> 6</w:t>
    </w:r>
    <w:r w:rsidR="008614B0">
      <w:rPr>
        <w:rFonts w:ascii="Times New Roman" w:hAnsi="Times New Roman"/>
        <w:sz w:val="16"/>
        <w:lang w:val="de-DE"/>
      </w:rPr>
      <w:t>0</w:t>
    </w:r>
    <w:r w:rsidR="00974BA5">
      <w:rPr>
        <w:rFonts w:ascii="Times New Roman" w:hAnsi="Times New Roman"/>
        <w:sz w:val="16"/>
        <w:lang w:val="de-DE"/>
      </w:rPr>
      <w:t xml:space="preserve"> </w:t>
    </w:r>
    <w:r w:rsidR="00D2229D" w:rsidRPr="00A91352">
      <w:rPr>
        <w:rFonts w:ascii="Times New Roman" w:hAnsi="Times New Roman"/>
        <w:sz w:val="16"/>
        <w:lang w:val="de-DE"/>
      </w:rPr>
      <w:t>7</w:t>
    </w:r>
    <w:r w:rsidR="008614B0">
      <w:rPr>
        <w:rFonts w:ascii="Times New Roman" w:hAnsi="Times New Roman"/>
        <w:sz w:val="16"/>
        <w:lang w:val="de-DE"/>
      </w:rPr>
      <w:t>50,</w:t>
    </w:r>
  </w:p>
  <w:p w14:paraId="78935883" w14:textId="77777777" w:rsidR="008614B0" w:rsidRDefault="008614B0" w:rsidP="008A2B5D">
    <w:pPr>
      <w:pStyle w:val="Porat"/>
      <w:pBdr>
        <w:top w:val="single" w:sz="12" w:space="2" w:color="auto"/>
      </w:pBdr>
      <w:tabs>
        <w:tab w:val="left" w:pos="9072"/>
      </w:tabs>
      <w:jc w:val="center"/>
      <w:rPr>
        <w:rFonts w:ascii="Times New Roman" w:hAnsi="Times New Roman"/>
        <w:sz w:val="16"/>
        <w:lang w:val="lt-LT"/>
      </w:rPr>
    </w:pPr>
    <w:r>
      <w:rPr>
        <w:rFonts w:ascii="Times New Roman" w:hAnsi="Times New Roman"/>
        <w:sz w:val="16"/>
        <w:lang w:val="de-DE"/>
      </w:rPr>
      <w:t xml:space="preserve">el. p. </w:t>
    </w:r>
    <w:r w:rsidR="00D2229D" w:rsidRPr="00A91352">
      <w:rPr>
        <w:rFonts w:ascii="Times New Roman" w:hAnsi="Times New Roman"/>
        <w:sz w:val="16"/>
        <w:lang w:val="de-DE"/>
      </w:rPr>
      <w:t>sav</w:t>
    </w:r>
    <w:r w:rsidR="002C235D">
      <w:rPr>
        <w:rFonts w:ascii="Times New Roman" w:hAnsi="Times New Roman"/>
        <w:sz w:val="16"/>
        <w:lang w:val="de-DE"/>
      </w:rPr>
      <w:t>ivaldybe@sakiai</w:t>
    </w:r>
    <w:r w:rsidR="00D2229D" w:rsidRPr="00A91352">
      <w:rPr>
        <w:rFonts w:ascii="Times New Roman" w:hAnsi="Times New Roman"/>
        <w:sz w:val="16"/>
        <w:lang w:val="de-DE"/>
      </w:rPr>
      <w:t xml:space="preserve">.lt; </w:t>
    </w:r>
    <w:r w:rsidRPr="00036E53">
      <w:rPr>
        <w:rFonts w:ascii="Times New Roman" w:hAnsi="Times New Roman"/>
        <w:sz w:val="16"/>
        <w:lang w:val="de-DE"/>
      </w:rPr>
      <w:t>http://www</w:t>
    </w:r>
    <w:r w:rsidRPr="00036E53">
      <w:rPr>
        <w:rFonts w:ascii="Times New Roman" w:hAnsi="Times New Roman"/>
        <w:sz w:val="16"/>
        <w:lang w:val="lt-LT"/>
      </w:rPr>
      <w:t>.sakiai.lt</w:t>
    </w:r>
  </w:p>
  <w:p w14:paraId="47B79DFD" w14:textId="77777777" w:rsidR="00D2229D" w:rsidRPr="008614B0" w:rsidRDefault="00D2229D" w:rsidP="008A2B5D">
    <w:pPr>
      <w:pStyle w:val="Porat"/>
      <w:pBdr>
        <w:top w:val="single" w:sz="12" w:space="2" w:color="auto"/>
      </w:pBdr>
      <w:jc w:val="center"/>
      <w:rPr>
        <w:rFonts w:ascii="Times New Roman" w:hAnsi="Times New Roman"/>
        <w:sz w:val="16"/>
        <w:lang w:val="de-DE"/>
      </w:rPr>
    </w:pPr>
    <w:r w:rsidRPr="00A91352">
      <w:rPr>
        <w:rFonts w:ascii="Times New Roman" w:hAnsi="Times New Roman"/>
        <w:sz w:val="16"/>
        <w:lang w:val="de-DE"/>
      </w:rPr>
      <w:t>Duomenys kaupiami ir saugomi Juridini</w:t>
    </w:r>
    <w:r>
      <w:rPr>
        <w:rFonts w:ascii="Times New Roman" w:hAnsi="Times New Roman"/>
        <w:sz w:val="16"/>
        <w:lang w:val="lt-LT"/>
      </w:rPr>
      <w:t xml:space="preserve">ų asmenų registre, </w:t>
    </w:r>
    <w:r>
      <w:rPr>
        <w:rFonts w:ascii="Times New Roman" w:hAnsi="Times New Roman"/>
        <w:sz w:val="16"/>
        <w:lang w:val="de-DE"/>
      </w:rPr>
      <w:t>kodas 188772814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FCA19" w14:textId="77777777" w:rsidR="00D16E51" w:rsidRDefault="00D16E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8A293" w14:textId="77777777" w:rsidR="003B3A22" w:rsidRDefault="003B3A22">
      <w:r>
        <w:separator/>
      </w:r>
    </w:p>
  </w:footnote>
  <w:footnote w:type="continuationSeparator" w:id="0">
    <w:p w14:paraId="0AB1DA93" w14:textId="77777777" w:rsidR="003B3A22" w:rsidRDefault="003B3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3F695" w14:textId="77777777" w:rsidR="00D16E51" w:rsidRDefault="00D16E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0E68" w14:textId="077177EE" w:rsidR="00D2229D" w:rsidRPr="00A23A9F" w:rsidRDefault="00A23A9F">
    <w:pPr>
      <w:rPr>
        <w:b/>
        <w:bCs/>
      </w:rPr>
    </w:pPr>
    <w:r>
      <w:tab/>
    </w:r>
    <w:r>
      <w:tab/>
    </w:r>
    <w:r>
      <w:tab/>
    </w:r>
    <w:r>
      <w:tab/>
    </w:r>
    <w:r w:rsidR="00D2229D" w:rsidRPr="00A23A9F">
      <w:rPr>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62187" w14:textId="77777777" w:rsidR="00D16E51" w:rsidRDefault="00D16E5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750"/>
    <w:multiLevelType w:val="multilevel"/>
    <w:tmpl w:val="17100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8B62E0"/>
    <w:multiLevelType w:val="multilevel"/>
    <w:tmpl w:val="EDCAF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82971"/>
    <w:multiLevelType w:val="hybridMultilevel"/>
    <w:tmpl w:val="450E859E"/>
    <w:lvl w:ilvl="0" w:tplc="1010AEE6">
      <w:start w:val="1"/>
      <w:numFmt w:val="decimal"/>
      <w:lvlText w:val="%1."/>
      <w:lvlJc w:val="left"/>
      <w:pPr>
        <w:ind w:left="1080" w:hanging="360"/>
      </w:pPr>
      <w:rPr>
        <w:rFonts w:ascii="TimesLT" w:hAnsi="TimesLT" w:cs="Times New Roman" w:hint="default"/>
        <w:b/>
        <w:color w:val="000000" w:themeColor="text1"/>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4764D5C"/>
    <w:multiLevelType w:val="hybridMultilevel"/>
    <w:tmpl w:val="26D4107C"/>
    <w:lvl w:ilvl="0" w:tplc="A43ABDDE">
      <w:start w:val="1"/>
      <w:numFmt w:val="decimal"/>
      <w:lvlText w:val="%1."/>
      <w:lvlJc w:val="left"/>
      <w:pPr>
        <w:ind w:left="939" w:hanging="360"/>
      </w:pPr>
      <w:rPr>
        <w:rFonts w:hint="default"/>
        <w:b/>
        <w:i w:val="0"/>
      </w:rPr>
    </w:lvl>
    <w:lvl w:ilvl="1" w:tplc="04270019" w:tentative="1">
      <w:start w:val="1"/>
      <w:numFmt w:val="lowerLetter"/>
      <w:lvlText w:val="%2."/>
      <w:lvlJc w:val="left"/>
      <w:pPr>
        <w:ind w:left="1659" w:hanging="360"/>
      </w:pPr>
    </w:lvl>
    <w:lvl w:ilvl="2" w:tplc="0427001B" w:tentative="1">
      <w:start w:val="1"/>
      <w:numFmt w:val="lowerRoman"/>
      <w:lvlText w:val="%3."/>
      <w:lvlJc w:val="right"/>
      <w:pPr>
        <w:ind w:left="2379" w:hanging="180"/>
      </w:pPr>
    </w:lvl>
    <w:lvl w:ilvl="3" w:tplc="0427000F" w:tentative="1">
      <w:start w:val="1"/>
      <w:numFmt w:val="decimal"/>
      <w:lvlText w:val="%4."/>
      <w:lvlJc w:val="left"/>
      <w:pPr>
        <w:ind w:left="3099" w:hanging="360"/>
      </w:pPr>
    </w:lvl>
    <w:lvl w:ilvl="4" w:tplc="04270019" w:tentative="1">
      <w:start w:val="1"/>
      <w:numFmt w:val="lowerLetter"/>
      <w:lvlText w:val="%5."/>
      <w:lvlJc w:val="left"/>
      <w:pPr>
        <w:ind w:left="3819" w:hanging="360"/>
      </w:pPr>
    </w:lvl>
    <w:lvl w:ilvl="5" w:tplc="0427001B" w:tentative="1">
      <w:start w:val="1"/>
      <w:numFmt w:val="lowerRoman"/>
      <w:lvlText w:val="%6."/>
      <w:lvlJc w:val="right"/>
      <w:pPr>
        <w:ind w:left="4539" w:hanging="180"/>
      </w:pPr>
    </w:lvl>
    <w:lvl w:ilvl="6" w:tplc="0427000F" w:tentative="1">
      <w:start w:val="1"/>
      <w:numFmt w:val="decimal"/>
      <w:lvlText w:val="%7."/>
      <w:lvlJc w:val="left"/>
      <w:pPr>
        <w:ind w:left="5259" w:hanging="360"/>
      </w:pPr>
    </w:lvl>
    <w:lvl w:ilvl="7" w:tplc="04270019" w:tentative="1">
      <w:start w:val="1"/>
      <w:numFmt w:val="lowerLetter"/>
      <w:lvlText w:val="%8."/>
      <w:lvlJc w:val="left"/>
      <w:pPr>
        <w:ind w:left="5979" w:hanging="360"/>
      </w:pPr>
    </w:lvl>
    <w:lvl w:ilvl="8" w:tplc="0427001B" w:tentative="1">
      <w:start w:val="1"/>
      <w:numFmt w:val="lowerRoman"/>
      <w:lvlText w:val="%9."/>
      <w:lvlJc w:val="right"/>
      <w:pPr>
        <w:ind w:left="6699" w:hanging="180"/>
      </w:pPr>
    </w:lvl>
  </w:abstractNum>
  <w:abstractNum w:abstractNumId="4" w15:restartNumberingAfterBreak="0">
    <w:nsid w:val="069D5A24"/>
    <w:multiLevelType w:val="hybridMultilevel"/>
    <w:tmpl w:val="A4D86608"/>
    <w:lvl w:ilvl="0" w:tplc="FFFFFFFF">
      <w:start w:val="14"/>
      <w:numFmt w:val="decimal"/>
      <w:lvlText w:val="%1."/>
      <w:lvlJc w:val="left"/>
      <w:pPr>
        <w:ind w:left="1429" w:hanging="360"/>
      </w:pPr>
      <w:rPr>
        <w:rFonts w:hint="default"/>
        <w:b/>
        <w:bCs/>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06C43331"/>
    <w:multiLevelType w:val="hybridMultilevel"/>
    <w:tmpl w:val="5E905838"/>
    <w:lvl w:ilvl="0" w:tplc="FFFFFFFF">
      <w:start w:val="1"/>
      <w:numFmt w:val="decimal"/>
      <w:lvlText w:val="%1."/>
      <w:lvlJc w:val="left"/>
      <w:pPr>
        <w:ind w:left="644" w:hanging="360"/>
      </w:pPr>
      <w:rPr>
        <w:rFonts w:ascii="TimesLT" w:eastAsia="Times New Roman" w:hAnsi="TimesLT" w:hint="default"/>
        <w:b/>
        <w:i w:val="0"/>
        <w:iCs w:val="0"/>
        <w:color w:val="000000" w:themeColor="text1"/>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8234ACA"/>
    <w:multiLevelType w:val="hybridMultilevel"/>
    <w:tmpl w:val="4FA4B4A6"/>
    <w:lvl w:ilvl="0" w:tplc="5428086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0ED7702E"/>
    <w:multiLevelType w:val="hybridMultilevel"/>
    <w:tmpl w:val="4FB07AB2"/>
    <w:lvl w:ilvl="0" w:tplc="0F06ABC0">
      <w:start w:val="2"/>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0FEF650C"/>
    <w:multiLevelType w:val="hybridMultilevel"/>
    <w:tmpl w:val="11BE19AE"/>
    <w:lvl w:ilvl="0" w:tplc="FAB24C2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1063461E"/>
    <w:multiLevelType w:val="multilevel"/>
    <w:tmpl w:val="71A8DA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0D14DE4"/>
    <w:multiLevelType w:val="hybridMultilevel"/>
    <w:tmpl w:val="29646F2C"/>
    <w:lvl w:ilvl="0" w:tplc="A43ABDDE">
      <w:start w:val="1"/>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1DE2D2E"/>
    <w:multiLevelType w:val="hybridMultilevel"/>
    <w:tmpl w:val="D4CE9D14"/>
    <w:lvl w:ilvl="0" w:tplc="FFFFFFFF">
      <w:start w:val="14"/>
      <w:numFmt w:val="decimal"/>
      <w:lvlText w:val="%1."/>
      <w:lvlJc w:val="left"/>
      <w:pPr>
        <w:ind w:left="1429" w:hanging="360"/>
      </w:pPr>
      <w:rPr>
        <w:rFonts w:hint="default"/>
        <w:b/>
        <w:bCs/>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 w15:restartNumberingAfterBreak="0">
    <w:nsid w:val="12130A75"/>
    <w:multiLevelType w:val="hybridMultilevel"/>
    <w:tmpl w:val="0734D728"/>
    <w:lvl w:ilvl="0" w:tplc="A3FEE93A">
      <w:start w:val="12"/>
      <w:numFmt w:val="decimal"/>
      <w:lvlText w:val="%1."/>
      <w:lvlJc w:val="left"/>
      <w:pPr>
        <w:ind w:left="1069" w:hanging="360"/>
      </w:pPr>
      <w:rPr>
        <w:rFonts w:hint="default"/>
        <w:b/>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132778CE"/>
    <w:multiLevelType w:val="hybridMultilevel"/>
    <w:tmpl w:val="E65A87AA"/>
    <w:lvl w:ilvl="0" w:tplc="FFFFFFFF">
      <w:start w:val="14"/>
      <w:numFmt w:val="decimal"/>
      <w:lvlText w:val="%1."/>
      <w:lvlJc w:val="left"/>
      <w:pPr>
        <w:ind w:left="1429" w:hanging="360"/>
      </w:pPr>
      <w:rPr>
        <w:rFonts w:hint="default"/>
        <w:b/>
        <w:bCs/>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14F12577"/>
    <w:multiLevelType w:val="hybridMultilevel"/>
    <w:tmpl w:val="29646F2C"/>
    <w:lvl w:ilvl="0" w:tplc="A43ABDDE">
      <w:start w:val="1"/>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153D0AB0"/>
    <w:multiLevelType w:val="multilevel"/>
    <w:tmpl w:val="81647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1B68DF"/>
    <w:multiLevelType w:val="hybridMultilevel"/>
    <w:tmpl w:val="7A3CED0E"/>
    <w:lvl w:ilvl="0" w:tplc="A03EE9F2">
      <w:start w:val="1"/>
      <w:numFmt w:val="decimal"/>
      <w:lvlText w:val="%1."/>
      <w:lvlJc w:val="left"/>
      <w:pPr>
        <w:ind w:left="1069" w:hanging="360"/>
      </w:pPr>
      <w:rPr>
        <w:rFonts w:hint="default"/>
        <w:b/>
        <w:i w:val="0"/>
        <w:color w:val="000000" w:themeColor="text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19E80113"/>
    <w:multiLevelType w:val="hybridMultilevel"/>
    <w:tmpl w:val="35D2FF94"/>
    <w:lvl w:ilvl="0" w:tplc="FF98F498">
      <w:start w:val="9"/>
      <w:numFmt w:val="decimal"/>
      <w:lvlText w:val="%1."/>
      <w:lvlJc w:val="left"/>
      <w:pPr>
        <w:ind w:left="1069" w:hanging="360"/>
      </w:pPr>
      <w:rPr>
        <w:rFonts w:hint="default"/>
        <w:b/>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1D7D6DE0"/>
    <w:multiLevelType w:val="hybridMultilevel"/>
    <w:tmpl w:val="D124FBEC"/>
    <w:lvl w:ilvl="0" w:tplc="FFFFFFFF">
      <w:start w:val="14"/>
      <w:numFmt w:val="decimal"/>
      <w:lvlText w:val="%1."/>
      <w:lvlJc w:val="left"/>
      <w:pPr>
        <w:ind w:left="1429" w:hanging="360"/>
      </w:pPr>
      <w:rPr>
        <w:rFonts w:hint="default"/>
        <w:b/>
        <w:bCs/>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21515E27"/>
    <w:multiLevelType w:val="hybridMultilevel"/>
    <w:tmpl w:val="F5987F10"/>
    <w:lvl w:ilvl="0" w:tplc="3B78F82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2256035F"/>
    <w:multiLevelType w:val="multilevel"/>
    <w:tmpl w:val="EFD8D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3C6295"/>
    <w:multiLevelType w:val="hybridMultilevel"/>
    <w:tmpl w:val="66008020"/>
    <w:lvl w:ilvl="0" w:tplc="C2804390">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22" w15:restartNumberingAfterBreak="0">
    <w:nsid w:val="25474C05"/>
    <w:multiLevelType w:val="hybridMultilevel"/>
    <w:tmpl w:val="DF963950"/>
    <w:lvl w:ilvl="0" w:tplc="735CF9D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25567B0F"/>
    <w:multiLevelType w:val="hybridMultilevel"/>
    <w:tmpl w:val="AAA886E6"/>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9C23E3A"/>
    <w:multiLevelType w:val="hybridMultilevel"/>
    <w:tmpl w:val="006A3A1C"/>
    <w:lvl w:ilvl="0" w:tplc="FFFFFFFF">
      <w:start w:val="1"/>
      <w:numFmt w:val="decimal"/>
      <w:lvlText w:val="%1."/>
      <w:lvlJc w:val="left"/>
      <w:pPr>
        <w:ind w:left="1080" w:hanging="360"/>
      </w:pPr>
      <w:rPr>
        <w:rFonts w:hint="default"/>
        <w:b/>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A1C2EA4"/>
    <w:multiLevelType w:val="multilevel"/>
    <w:tmpl w:val="FA122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D6A0A80"/>
    <w:multiLevelType w:val="hybridMultilevel"/>
    <w:tmpl w:val="1E82A644"/>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2E8B37D9"/>
    <w:multiLevelType w:val="hybridMultilevel"/>
    <w:tmpl w:val="F35A84B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2EDA1B35"/>
    <w:multiLevelType w:val="hybridMultilevel"/>
    <w:tmpl w:val="4D58B4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F062DDD"/>
    <w:multiLevelType w:val="hybridMultilevel"/>
    <w:tmpl w:val="3438A3E2"/>
    <w:lvl w:ilvl="0" w:tplc="FFFFFFFF">
      <w:start w:val="14"/>
      <w:numFmt w:val="decimal"/>
      <w:lvlText w:val="%1."/>
      <w:lvlJc w:val="left"/>
      <w:pPr>
        <w:ind w:left="1429" w:hanging="360"/>
      </w:pPr>
      <w:rPr>
        <w:rFonts w:hint="default"/>
        <w:b/>
        <w:bCs/>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2F2D00E5"/>
    <w:multiLevelType w:val="hybridMultilevel"/>
    <w:tmpl w:val="F1DE9516"/>
    <w:lvl w:ilvl="0" w:tplc="FFFFFFFF">
      <w:start w:val="1"/>
      <w:numFmt w:val="decimal"/>
      <w:lvlText w:val="%1."/>
      <w:lvlJc w:val="left"/>
      <w:pPr>
        <w:ind w:left="1635" w:hanging="360"/>
      </w:pPr>
      <w:rPr>
        <w:rFonts w:hint="default"/>
        <w:color w:val="auto"/>
      </w:rPr>
    </w:lvl>
    <w:lvl w:ilvl="1" w:tplc="FFFFFFFF" w:tentative="1">
      <w:start w:val="1"/>
      <w:numFmt w:val="lowerLetter"/>
      <w:lvlText w:val="%2."/>
      <w:lvlJc w:val="left"/>
      <w:pPr>
        <w:ind w:left="2355" w:hanging="360"/>
      </w:pPr>
    </w:lvl>
    <w:lvl w:ilvl="2" w:tplc="FFFFFFFF" w:tentative="1">
      <w:start w:val="1"/>
      <w:numFmt w:val="lowerRoman"/>
      <w:lvlText w:val="%3."/>
      <w:lvlJc w:val="right"/>
      <w:pPr>
        <w:ind w:left="3075" w:hanging="180"/>
      </w:pPr>
    </w:lvl>
    <w:lvl w:ilvl="3" w:tplc="FFFFFFFF" w:tentative="1">
      <w:start w:val="1"/>
      <w:numFmt w:val="decimal"/>
      <w:lvlText w:val="%4."/>
      <w:lvlJc w:val="left"/>
      <w:pPr>
        <w:ind w:left="3795" w:hanging="360"/>
      </w:pPr>
    </w:lvl>
    <w:lvl w:ilvl="4" w:tplc="FFFFFFFF" w:tentative="1">
      <w:start w:val="1"/>
      <w:numFmt w:val="lowerLetter"/>
      <w:lvlText w:val="%5."/>
      <w:lvlJc w:val="left"/>
      <w:pPr>
        <w:ind w:left="4515" w:hanging="360"/>
      </w:pPr>
    </w:lvl>
    <w:lvl w:ilvl="5" w:tplc="FFFFFFFF" w:tentative="1">
      <w:start w:val="1"/>
      <w:numFmt w:val="lowerRoman"/>
      <w:lvlText w:val="%6."/>
      <w:lvlJc w:val="right"/>
      <w:pPr>
        <w:ind w:left="5235" w:hanging="180"/>
      </w:pPr>
    </w:lvl>
    <w:lvl w:ilvl="6" w:tplc="FFFFFFFF" w:tentative="1">
      <w:start w:val="1"/>
      <w:numFmt w:val="decimal"/>
      <w:lvlText w:val="%7."/>
      <w:lvlJc w:val="left"/>
      <w:pPr>
        <w:ind w:left="5955" w:hanging="360"/>
      </w:pPr>
    </w:lvl>
    <w:lvl w:ilvl="7" w:tplc="FFFFFFFF" w:tentative="1">
      <w:start w:val="1"/>
      <w:numFmt w:val="lowerLetter"/>
      <w:lvlText w:val="%8."/>
      <w:lvlJc w:val="left"/>
      <w:pPr>
        <w:ind w:left="6675" w:hanging="360"/>
      </w:pPr>
    </w:lvl>
    <w:lvl w:ilvl="8" w:tplc="FFFFFFFF" w:tentative="1">
      <w:start w:val="1"/>
      <w:numFmt w:val="lowerRoman"/>
      <w:lvlText w:val="%9."/>
      <w:lvlJc w:val="right"/>
      <w:pPr>
        <w:ind w:left="7395" w:hanging="180"/>
      </w:pPr>
    </w:lvl>
  </w:abstractNum>
  <w:abstractNum w:abstractNumId="31" w15:restartNumberingAfterBreak="0">
    <w:nsid w:val="2F4077D6"/>
    <w:multiLevelType w:val="hybridMultilevel"/>
    <w:tmpl w:val="D234BA1A"/>
    <w:lvl w:ilvl="0" w:tplc="D18466B0">
      <w:start w:val="1"/>
      <w:numFmt w:val="decimal"/>
      <w:lvlText w:val="%1."/>
      <w:lvlJc w:val="left"/>
      <w:pPr>
        <w:ind w:left="1211" w:hanging="360"/>
      </w:pPr>
      <w:rPr>
        <w:rFonts w:hint="default"/>
        <w:b/>
        <w:color w:val="00000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2" w15:restartNumberingAfterBreak="0">
    <w:nsid w:val="30ED3176"/>
    <w:multiLevelType w:val="hybridMultilevel"/>
    <w:tmpl w:val="081EC008"/>
    <w:lvl w:ilvl="0" w:tplc="83D02552">
      <w:start w:val="1"/>
      <w:numFmt w:val="decimal"/>
      <w:lvlText w:val="%1."/>
      <w:lvlJc w:val="left"/>
      <w:pPr>
        <w:ind w:left="1635" w:hanging="360"/>
      </w:pPr>
      <w:rPr>
        <w:rFonts w:hint="default"/>
        <w:b/>
        <w:bCs/>
        <w:color w:val="auto"/>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33" w15:restartNumberingAfterBreak="0">
    <w:nsid w:val="32D97375"/>
    <w:multiLevelType w:val="multilevel"/>
    <w:tmpl w:val="1A243106"/>
    <w:lvl w:ilvl="0">
      <w:start w:val="3"/>
      <w:numFmt w:val="decimal"/>
      <w:lvlText w:val="%1."/>
      <w:lvlJc w:val="left"/>
      <w:pPr>
        <w:tabs>
          <w:tab w:val="num" w:pos="720"/>
        </w:tabs>
        <w:ind w:left="720" w:hanging="360"/>
      </w:pPr>
      <w:rPr>
        <w:rFonts w:ascii="Times New Roman" w:hAnsi="Times New Roman" w:cs="Times New Roman" w:hint="default"/>
        <w:i/>
        <w:iCs/>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25591E"/>
    <w:multiLevelType w:val="hybridMultilevel"/>
    <w:tmpl w:val="E4A2DE3C"/>
    <w:lvl w:ilvl="0" w:tplc="EDE63094">
      <w:start w:val="1"/>
      <w:numFmt w:val="decimal"/>
      <w:lvlText w:val="%1."/>
      <w:lvlJc w:val="left"/>
      <w:pPr>
        <w:ind w:left="644" w:hanging="360"/>
      </w:pPr>
      <w:rPr>
        <w:rFonts w:ascii="TimesLT" w:eastAsia="Times New Roman" w:hAnsi="TimesLT" w:hint="default"/>
        <w:b/>
        <w:i w:val="0"/>
        <w:iCs w:val="0"/>
        <w:color w:val="000000" w:themeColor="text1"/>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5" w15:restartNumberingAfterBreak="0">
    <w:nsid w:val="35DC64C6"/>
    <w:multiLevelType w:val="hybridMultilevel"/>
    <w:tmpl w:val="511C1F20"/>
    <w:lvl w:ilvl="0" w:tplc="315C1314">
      <w:start w:val="1"/>
      <w:numFmt w:val="decimal"/>
      <w:lvlText w:val="%1."/>
      <w:lvlJc w:val="left"/>
      <w:pPr>
        <w:ind w:left="1215" w:hanging="360"/>
      </w:pPr>
      <w:rPr>
        <w:rFonts w:hint="default"/>
        <w:b/>
        <w:i w:val="0"/>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6" w15:restartNumberingAfterBreak="0">
    <w:nsid w:val="3631442E"/>
    <w:multiLevelType w:val="hybridMultilevel"/>
    <w:tmpl w:val="23F82378"/>
    <w:lvl w:ilvl="0" w:tplc="3C3AEB1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3740467A"/>
    <w:multiLevelType w:val="hybridMultilevel"/>
    <w:tmpl w:val="ACDE3DCA"/>
    <w:lvl w:ilvl="0" w:tplc="7ED097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8" w15:restartNumberingAfterBreak="0">
    <w:nsid w:val="383C0DC8"/>
    <w:multiLevelType w:val="hybridMultilevel"/>
    <w:tmpl w:val="3F6EB8B8"/>
    <w:lvl w:ilvl="0" w:tplc="B6DA570E">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39" w15:restartNumberingAfterBreak="0">
    <w:nsid w:val="38403CFB"/>
    <w:multiLevelType w:val="hybridMultilevel"/>
    <w:tmpl w:val="AEAC8056"/>
    <w:lvl w:ilvl="0" w:tplc="09CC4768">
      <w:start w:val="1"/>
      <w:numFmt w:val="decimal"/>
      <w:lvlText w:val="%1."/>
      <w:lvlJc w:val="left"/>
      <w:pPr>
        <w:ind w:left="1785" w:hanging="360"/>
      </w:pPr>
      <w:rPr>
        <w:rFonts w:hint="default"/>
      </w:rPr>
    </w:lvl>
    <w:lvl w:ilvl="1" w:tplc="04270019" w:tentative="1">
      <w:start w:val="1"/>
      <w:numFmt w:val="lowerLetter"/>
      <w:lvlText w:val="%2."/>
      <w:lvlJc w:val="left"/>
      <w:pPr>
        <w:ind w:left="2505" w:hanging="360"/>
      </w:pPr>
    </w:lvl>
    <w:lvl w:ilvl="2" w:tplc="0427001B" w:tentative="1">
      <w:start w:val="1"/>
      <w:numFmt w:val="lowerRoman"/>
      <w:lvlText w:val="%3."/>
      <w:lvlJc w:val="right"/>
      <w:pPr>
        <w:ind w:left="3225" w:hanging="180"/>
      </w:pPr>
    </w:lvl>
    <w:lvl w:ilvl="3" w:tplc="0427000F" w:tentative="1">
      <w:start w:val="1"/>
      <w:numFmt w:val="decimal"/>
      <w:lvlText w:val="%4."/>
      <w:lvlJc w:val="left"/>
      <w:pPr>
        <w:ind w:left="3945" w:hanging="360"/>
      </w:pPr>
    </w:lvl>
    <w:lvl w:ilvl="4" w:tplc="04270019" w:tentative="1">
      <w:start w:val="1"/>
      <w:numFmt w:val="lowerLetter"/>
      <w:lvlText w:val="%5."/>
      <w:lvlJc w:val="left"/>
      <w:pPr>
        <w:ind w:left="4665" w:hanging="360"/>
      </w:pPr>
    </w:lvl>
    <w:lvl w:ilvl="5" w:tplc="0427001B" w:tentative="1">
      <w:start w:val="1"/>
      <w:numFmt w:val="lowerRoman"/>
      <w:lvlText w:val="%6."/>
      <w:lvlJc w:val="right"/>
      <w:pPr>
        <w:ind w:left="5385" w:hanging="180"/>
      </w:pPr>
    </w:lvl>
    <w:lvl w:ilvl="6" w:tplc="0427000F" w:tentative="1">
      <w:start w:val="1"/>
      <w:numFmt w:val="decimal"/>
      <w:lvlText w:val="%7."/>
      <w:lvlJc w:val="left"/>
      <w:pPr>
        <w:ind w:left="6105" w:hanging="360"/>
      </w:pPr>
    </w:lvl>
    <w:lvl w:ilvl="7" w:tplc="04270019" w:tentative="1">
      <w:start w:val="1"/>
      <w:numFmt w:val="lowerLetter"/>
      <w:lvlText w:val="%8."/>
      <w:lvlJc w:val="left"/>
      <w:pPr>
        <w:ind w:left="6825" w:hanging="360"/>
      </w:pPr>
    </w:lvl>
    <w:lvl w:ilvl="8" w:tplc="0427001B" w:tentative="1">
      <w:start w:val="1"/>
      <w:numFmt w:val="lowerRoman"/>
      <w:lvlText w:val="%9."/>
      <w:lvlJc w:val="right"/>
      <w:pPr>
        <w:ind w:left="7545" w:hanging="180"/>
      </w:pPr>
    </w:lvl>
  </w:abstractNum>
  <w:abstractNum w:abstractNumId="40" w15:restartNumberingAfterBreak="0">
    <w:nsid w:val="38AB3583"/>
    <w:multiLevelType w:val="hybridMultilevel"/>
    <w:tmpl w:val="140A29D8"/>
    <w:lvl w:ilvl="0" w:tplc="FFFFFFFF">
      <w:start w:val="14"/>
      <w:numFmt w:val="decimal"/>
      <w:lvlText w:val="%1."/>
      <w:lvlJc w:val="left"/>
      <w:pPr>
        <w:ind w:left="1429" w:hanging="360"/>
      </w:pPr>
      <w:rPr>
        <w:rFonts w:hint="default"/>
        <w:b/>
        <w:bCs/>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1" w15:restartNumberingAfterBreak="0">
    <w:nsid w:val="3A063AB5"/>
    <w:multiLevelType w:val="hybridMultilevel"/>
    <w:tmpl w:val="EF400274"/>
    <w:lvl w:ilvl="0" w:tplc="16C4D780">
      <w:start w:val="1"/>
      <w:numFmt w:val="decimal"/>
      <w:lvlText w:val="%1."/>
      <w:lvlJc w:val="left"/>
      <w:pPr>
        <w:ind w:left="1068" w:hanging="360"/>
      </w:pPr>
    </w:lvl>
    <w:lvl w:ilvl="1" w:tplc="04270019">
      <w:start w:val="1"/>
      <w:numFmt w:val="lowerLetter"/>
      <w:lvlText w:val="%2."/>
      <w:lvlJc w:val="left"/>
      <w:pPr>
        <w:ind w:left="1788" w:hanging="360"/>
      </w:pPr>
    </w:lvl>
    <w:lvl w:ilvl="2" w:tplc="0427001B">
      <w:start w:val="1"/>
      <w:numFmt w:val="lowerRoman"/>
      <w:lvlText w:val="%3."/>
      <w:lvlJc w:val="right"/>
      <w:pPr>
        <w:ind w:left="2508" w:hanging="180"/>
      </w:pPr>
    </w:lvl>
    <w:lvl w:ilvl="3" w:tplc="0427000F">
      <w:start w:val="1"/>
      <w:numFmt w:val="decimal"/>
      <w:lvlText w:val="%4."/>
      <w:lvlJc w:val="left"/>
      <w:pPr>
        <w:ind w:left="3228" w:hanging="360"/>
      </w:pPr>
    </w:lvl>
    <w:lvl w:ilvl="4" w:tplc="04270019">
      <w:start w:val="1"/>
      <w:numFmt w:val="lowerLetter"/>
      <w:lvlText w:val="%5."/>
      <w:lvlJc w:val="left"/>
      <w:pPr>
        <w:ind w:left="3948" w:hanging="360"/>
      </w:pPr>
    </w:lvl>
    <w:lvl w:ilvl="5" w:tplc="0427001B">
      <w:start w:val="1"/>
      <w:numFmt w:val="lowerRoman"/>
      <w:lvlText w:val="%6."/>
      <w:lvlJc w:val="right"/>
      <w:pPr>
        <w:ind w:left="4668" w:hanging="180"/>
      </w:pPr>
    </w:lvl>
    <w:lvl w:ilvl="6" w:tplc="0427000F">
      <w:start w:val="1"/>
      <w:numFmt w:val="decimal"/>
      <w:lvlText w:val="%7."/>
      <w:lvlJc w:val="left"/>
      <w:pPr>
        <w:ind w:left="5388" w:hanging="360"/>
      </w:pPr>
    </w:lvl>
    <w:lvl w:ilvl="7" w:tplc="04270019">
      <w:start w:val="1"/>
      <w:numFmt w:val="lowerLetter"/>
      <w:lvlText w:val="%8."/>
      <w:lvlJc w:val="left"/>
      <w:pPr>
        <w:ind w:left="6108" w:hanging="360"/>
      </w:pPr>
    </w:lvl>
    <w:lvl w:ilvl="8" w:tplc="0427001B">
      <w:start w:val="1"/>
      <w:numFmt w:val="lowerRoman"/>
      <w:lvlText w:val="%9."/>
      <w:lvlJc w:val="right"/>
      <w:pPr>
        <w:ind w:left="6828" w:hanging="180"/>
      </w:pPr>
    </w:lvl>
  </w:abstractNum>
  <w:abstractNum w:abstractNumId="42" w15:restartNumberingAfterBreak="0">
    <w:nsid w:val="3B4E6172"/>
    <w:multiLevelType w:val="hybridMultilevel"/>
    <w:tmpl w:val="84AE6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C1E11BA"/>
    <w:multiLevelType w:val="multilevel"/>
    <w:tmpl w:val="75165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C5B3C66"/>
    <w:multiLevelType w:val="hybridMultilevel"/>
    <w:tmpl w:val="CF36E61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D1766EA"/>
    <w:multiLevelType w:val="hybridMultilevel"/>
    <w:tmpl w:val="C344A27E"/>
    <w:lvl w:ilvl="0" w:tplc="5FC0B896">
      <w:start w:val="1"/>
      <w:numFmt w:val="decimal"/>
      <w:lvlText w:val="%1."/>
      <w:lvlJc w:val="left"/>
      <w:pPr>
        <w:ind w:left="1211" w:hanging="360"/>
      </w:pPr>
      <w:rPr>
        <w:rFonts w:hint="default"/>
        <w:b/>
        <w:i w:val="0"/>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46" w15:restartNumberingAfterBreak="0">
    <w:nsid w:val="3D3F4CDF"/>
    <w:multiLevelType w:val="hybridMultilevel"/>
    <w:tmpl w:val="DEB68F26"/>
    <w:lvl w:ilvl="0" w:tplc="3E689A90">
      <w:start w:val="3"/>
      <w:numFmt w:val="decimal"/>
      <w:lvlText w:val="%1."/>
      <w:lvlJc w:val="left"/>
      <w:pPr>
        <w:ind w:left="720" w:hanging="360"/>
      </w:pPr>
      <w:rPr>
        <w:rFonts w:hint="default"/>
        <w:b/>
        <w:bCs/>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3E132085"/>
    <w:multiLevelType w:val="hybridMultilevel"/>
    <w:tmpl w:val="6C9C321C"/>
    <w:lvl w:ilvl="0" w:tplc="EB5A82FC">
      <w:start w:val="2"/>
      <w:numFmt w:val="decimal"/>
      <w:lvlText w:val="%1."/>
      <w:lvlJc w:val="left"/>
      <w:pPr>
        <w:ind w:left="720" w:hanging="360"/>
      </w:pPr>
      <w:rPr>
        <w:rFonts w:ascii="TimesLT" w:hAnsi="TimesLT" w:hint="default"/>
        <w:b/>
        <w:bCs w:val="0"/>
        <w:i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4093177E"/>
    <w:multiLevelType w:val="hybridMultilevel"/>
    <w:tmpl w:val="DEC6D17E"/>
    <w:lvl w:ilvl="0" w:tplc="FFFFFFFF">
      <w:start w:val="14"/>
      <w:numFmt w:val="decimal"/>
      <w:lvlText w:val="%1."/>
      <w:lvlJc w:val="left"/>
      <w:pPr>
        <w:ind w:left="1429" w:hanging="360"/>
      </w:pPr>
      <w:rPr>
        <w:rFonts w:hint="default"/>
        <w:b/>
        <w:bCs/>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9" w15:restartNumberingAfterBreak="0">
    <w:nsid w:val="42742E22"/>
    <w:multiLevelType w:val="hybridMultilevel"/>
    <w:tmpl w:val="25EAEEDE"/>
    <w:lvl w:ilvl="0" w:tplc="A5507960">
      <w:start w:val="1"/>
      <w:numFmt w:val="decimal"/>
      <w:lvlText w:val="%1."/>
      <w:lvlJc w:val="left"/>
      <w:pPr>
        <w:ind w:left="1785" w:hanging="360"/>
      </w:pPr>
      <w:rPr>
        <w:rFonts w:hint="default"/>
        <w:b/>
        <w:i w:val="0"/>
        <w:color w:val="000000" w:themeColor="text1"/>
      </w:rPr>
    </w:lvl>
    <w:lvl w:ilvl="1" w:tplc="04270019" w:tentative="1">
      <w:start w:val="1"/>
      <w:numFmt w:val="lowerLetter"/>
      <w:lvlText w:val="%2."/>
      <w:lvlJc w:val="left"/>
      <w:pPr>
        <w:ind w:left="2505" w:hanging="360"/>
      </w:pPr>
    </w:lvl>
    <w:lvl w:ilvl="2" w:tplc="0427001B" w:tentative="1">
      <w:start w:val="1"/>
      <w:numFmt w:val="lowerRoman"/>
      <w:lvlText w:val="%3."/>
      <w:lvlJc w:val="right"/>
      <w:pPr>
        <w:ind w:left="3225" w:hanging="180"/>
      </w:pPr>
    </w:lvl>
    <w:lvl w:ilvl="3" w:tplc="0427000F" w:tentative="1">
      <w:start w:val="1"/>
      <w:numFmt w:val="decimal"/>
      <w:lvlText w:val="%4."/>
      <w:lvlJc w:val="left"/>
      <w:pPr>
        <w:ind w:left="3945" w:hanging="360"/>
      </w:pPr>
    </w:lvl>
    <w:lvl w:ilvl="4" w:tplc="04270019" w:tentative="1">
      <w:start w:val="1"/>
      <w:numFmt w:val="lowerLetter"/>
      <w:lvlText w:val="%5."/>
      <w:lvlJc w:val="left"/>
      <w:pPr>
        <w:ind w:left="4665" w:hanging="360"/>
      </w:pPr>
    </w:lvl>
    <w:lvl w:ilvl="5" w:tplc="0427001B" w:tentative="1">
      <w:start w:val="1"/>
      <w:numFmt w:val="lowerRoman"/>
      <w:lvlText w:val="%6."/>
      <w:lvlJc w:val="right"/>
      <w:pPr>
        <w:ind w:left="5385" w:hanging="180"/>
      </w:pPr>
    </w:lvl>
    <w:lvl w:ilvl="6" w:tplc="0427000F" w:tentative="1">
      <w:start w:val="1"/>
      <w:numFmt w:val="decimal"/>
      <w:lvlText w:val="%7."/>
      <w:lvlJc w:val="left"/>
      <w:pPr>
        <w:ind w:left="6105" w:hanging="360"/>
      </w:pPr>
    </w:lvl>
    <w:lvl w:ilvl="7" w:tplc="04270019" w:tentative="1">
      <w:start w:val="1"/>
      <w:numFmt w:val="lowerLetter"/>
      <w:lvlText w:val="%8."/>
      <w:lvlJc w:val="left"/>
      <w:pPr>
        <w:ind w:left="6825" w:hanging="360"/>
      </w:pPr>
    </w:lvl>
    <w:lvl w:ilvl="8" w:tplc="0427001B" w:tentative="1">
      <w:start w:val="1"/>
      <w:numFmt w:val="lowerRoman"/>
      <w:lvlText w:val="%9."/>
      <w:lvlJc w:val="right"/>
      <w:pPr>
        <w:ind w:left="7545" w:hanging="180"/>
      </w:pPr>
    </w:lvl>
  </w:abstractNum>
  <w:abstractNum w:abstractNumId="50" w15:restartNumberingAfterBreak="0">
    <w:nsid w:val="429A4E5C"/>
    <w:multiLevelType w:val="hybridMultilevel"/>
    <w:tmpl w:val="FCD40CAE"/>
    <w:lvl w:ilvl="0" w:tplc="CA92C794">
      <w:numFmt w:val="bullet"/>
      <w:lvlText w:val="-"/>
      <w:lvlJc w:val="left"/>
      <w:pPr>
        <w:ind w:left="1069" w:hanging="360"/>
      </w:pPr>
      <w:rPr>
        <w:rFonts w:ascii="Arial" w:eastAsia="Calibr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51" w15:restartNumberingAfterBreak="0">
    <w:nsid w:val="42D539D1"/>
    <w:multiLevelType w:val="hybridMultilevel"/>
    <w:tmpl w:val="2DE8AB70"/>
    <w:lvl w:ilvl="0" w:tplc="BC24377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2" w15:restartNumberingAfterBreak="0">
    <w:nsid w:val="43567003"/>
    <w:multiLevelType w:val="hybridMultilevel"/>
    <w:tmpl w:val="5776D420"/>
    <w:lvl w:ilvl="0" w:tplc="94B0CC84">
      <w:start w:val="1"/>
      <w:numFmt w:val="decimal"/>
      <w:lvlText w:val="%1."/>
      <w:lvlJc w:val="left"/>
      <w:pPr>
        <w:ind w:left="1215" w:hanging="360"/>
      </w:pPr>
      <w:rPr>
        <w:rFonts w:hint="default"/>
        <w:b/>
        <w:i w:val="0"/>
        <w:color w:val="auto"/>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53" w15:restartNumberingAfterBreak="0">
    <w:nsid w:val="44203C6F"/>
    <w:multiLevelType w:val="hybridMultilevel"/>
    <w:tmpl w:val="AF6C3CF6"/>
    <w:lvl w:ilvl="0" w:tplc="FFFFFFFF">
      <w:start w:val="14"/>
      <w:numFmt w:val="decimal"/>
      <w:lvlText w:val="%1."/>
      <w:lvlJc w:val="left"/>
      <w:pPr>
        <w:ind w:left="1429" w:hanging="360"/>
      </w:pPr>
      <w:rPr>
        <w:rFonts w:hint="default"/>
        <w:b/>
        <w:bCs/>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4" w15:restartNumberingAfterBreak="0">
    <w:nsid w:val="456F0929"/>
    <w:multiLevelType w:val="hybridMultilevel"/>
    <w:tmpl w:val="A46A02B4"/>
    <w:lvl w:ilvl="0" w:tplc="A8124196">
      <w:start w:val="1"/>
      <w:numFmt w:val="decimal"/>
      <w:lvlText w:val="%1."/>
      <w:lvlJc w:val="left"/>
      <w:pPr>
        <w:ind w:left="1080" w:hanging="360"/>
      </w:pPr>
      <w:rPr>
        <w:rFonts w:hint="default"/>
        <w:b/>
        <w:i w:val="0"/>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5" w15:restartNumberingAfterBreak="0">
    <w:nsid w:val="48FD52E7"/>
    <w:multiLevelType w:val="hybridMultilevel"/>
    <w:tmpl w:val="D7383C9E"/>
    <w:lvl w:ilvl="0" w:tplc="F9804D10">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56" w15:restartNumberingAfterBreak="0">
    <w:nsid w:val="4BA11BA7"/>
    <w:multiLevelType w:val="hybridMultilevel"/>
    <w:tmpl w:val="FBA0C444"/>
    <w:lvl w:ilvl="0" w:tplc="A43ABDDE">
      <w:start w:val="1"/>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7" w15:restartNumberingAfterBreak="0">
    <w:nsid w:val="4BBF21E5"/>
    <w:multiLevelType w:val="hybridMultilevel"/>
    <w:tmpl w:val="BCC45BC8"/>
    <w:lvl w:ilvl="0" w:tplc="5DE0C32A">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58" w15:restartNumberingAfterBreak="0">
    <w:nsid w:val="4C757B4B"/>
    <w:multiLevelType w:val="hybridMultilevel"/>
    <w:tmpl w:val="1E82A644"/>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9" w15:restartNumberingAfterBreak="0">
    <w:nsid w:val="4EAF5494"/>
    <w:multiLevelType w:val="multilevel"/>
    <w:tmpl w:val="FC88A278"/>
    <w:lvl w:ilvl="0">
      <w:start w:val="1"/>
      <w:numFmt w:val="decimal"/>
      <w:lvlText w:val="%1."/>
      <w:lvlJc w:val="left"/>
      <w:pPr>
        <w:ind w:left="1069" w:hanging="360"/>
      </w:pPr>
      <w:rPr>
        <w:rFonts w:hint="default"/>
      </w:rPr>
    </w:lvl>
    <w:lvl w:ilvl="1">
      <w:start w:val="1"/>
      <w:numFmt w:val="decimal"/>
      <w:isLgl/>
      <w:lvlText w:val="%2."/>
      <w:lvlJc w:val="left"/>
      <w:pPr>
        <w:ind w:left="1069" w:hanging="360"/>
      </w:pPr>
      <w:rPr>
        <w:rFonts w:ascii="Times New Roman" w:eastAsia="Calibri"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0" w15:restartNumberingAfterBreak="0">
    <w:nsid w:val="50A7691E"/>
    <w:multiLevelType w:val="hybridMultilevel"/>
    <w:tmpl w:val="CDA258E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1" w15:restartNumberingAfterBreak="0">
    <w:nsid w:val="52DA2956"/>
    <w:multiLevelType w:val="hybridMultilevel"/>
    <w:tmpl w:val="8AE86EAE"/>
    <w:lvl w:ilvl="0" w:tplc="A8485DEE">
      <w:start w:val="1"/>
      <w:numFmt w:val="decimal"/>
      <w:lvlText w:val="%1)"/>
      <w:lvlJc w:val="left"/>
      <w:pPr>
        <w:ind w:left="644"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2" w15:restartNumberingAfterBreak="0">
    <w:nsid w:val="53250C06"/>
    <w:multiLevelType w:val="hybridMultilevel"/>
    <w:tmpl w:val="37F8956E"/>
    <w:lvl w:ilvl="0" w:tplc="FFFFFFFF">
      <w:start w:val="14"/>
      <w:numFmt w:val="decimal"/>
      <w:lvlText w:val="%1."/>
      <w:lvlJc w:val="left"/>
      <w:pPr>
        <w:ind w:left="1429" w:hanging="360"/>
      </w:pPr>
      <w:rPr>
        <w:rFonts w:hint="default"/>
        <w:b/>
        <w:bCs/>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3" w15:restartNumberingAfterBreak="0">
    <w:nsid w:val="540B6D15"/>
    <w:multiLevelType w:val="hybridMultilevel"/>
    <w:tmpl w:val="E236B2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4" w15:restartNumberingAfterBreak="0">
    <w:nsid w:val="56537C96"/>
    <w:multiLevelType w:val="hybridMultilevel"/>
    <w:tmpl w:val="081EC008"/>
    <w:lvl w:ilvl="0" w:tplc="FFFFFFFF">
      <w:start w:val="1"/>
      <w:numFmt w:val="decimal"/>
      <w:lvlText w:val="%1."/>
      <w:lvlJc w:val="left"/>
      <w:pPr>
        <w:ind w:left="1635" w:hanging="360"/>
      </w:pPr>
      <w:rPr>
        <w:rFonts w:hint="default"/>
        <w:b/>
        <w:bCs/>
        <w:color w:val="auto"/>
      </w:rPr>
    </w:lvl>
    <w:lvl w:ilvl="1" w:tplc="FFFFFFFF" w:tentative="1">
      <w:start w:val="1"/>
      <w:numFmt w:val="lowerLetter"/>
      <w:lvlText w:val="%2."/>
      <w:lvlJc w:val="left"/>
      <w:pPr>
        <w:ind w:left="2355" w:hanging="360"/>
      </w:pPr>
    </w:lvl>
    <w:lvl w:ilvl="2" w:tplc="FFFFFFFF" w:tentative="1">
      <w:start w:val="1"/>
      <w:numFmt w:val="lowerRoman"/>
      <w:lvlText w:val="%3."/>
      <w:lvlJc w:val="right"/>
      <w:pPr>
        <w:ind w:left="3075" w:hanging="180"/>
      </w:pPr>
    </w:lvl>
    <w:lvl w:ilvl="3" w:tplc="FFFFFFFF" w:tentative="1">
      <w:start w:val="1"/>
      <w:numFmt w:val="decimal"/>
      <w:lvlText w:val="%4."/>
      <w:lvlJc w:val="left"/>
      <w:pPr>
        <w:ind w:left="3795" w:hanging="360"/>
      </w:pPr>
    </w:lvl>
    <w:lvl w:ilvl="4" w:tplc="FFFFFFFF" w:tentative="1">
      <w:start w:val="1"/>
      <w:numFmt w:val="lowerLetter"/>
      <w:lvlText w:val="%5."/>
      <w:lvlJc w:val="left"/>
      <w:pPr>
        <w:ind w:left="4515" w:hanging="360"/>
      </w:pPr>
    </w:lvl>
    <w:lvl w:ilvl="5" w:tplc="FFFFFFFF" w:tentative="1">
      <w:start w:val="1"/>
      <w:numFmt w:val="lowerRoman"/>
      <w:lvlText w:val="%6."/>
      <w:lvlJc w:val="right"/>
      <w:pPr>
        <w:ind w:left="5235" w:hanging="180"/>
      </w:pPr>
    </w:lvl>
    <w:lvl w:ilvl="6" w:tplc="FFFFFFFF" w:tentative="1">
      <w:start w:val="1"/>
      <w:numFmt w:val="decimal"/>
      <w:lvlText w:val="%7."/>
      <w:lvlJc w:val="left"/>
      <w:pPr>
        <w:ind w:left="5955" w:hanging="360"/>
      </w:pPr>
    </w:lvl>
    <w:lvl w:ilvl="7" w:tplc="FFFFFFFF" w:tentative="1">
      <w:start w:val="1"/>
      <w:numFmt w:val="lowerLetter"/>
      <w:lvlText w:val="%8."/>
      <w:lvlJc w:val="left"/>
      <w:pPr>
        <w:ind w:left="6675" w:hanging="360"/>
      </w:pPr>
    </w:lvl>
    <w:lvl w:ilvl="8" w:tplc="FFFFFFFF" w:tentative="1">
      <w:start w:val="1"/>
      <w:numFmt w:val="lowerRoman"/>
      <w:lvlText w:val="%9."/>
      <w:lvlJc w:val="right"/>
      <w:pPr>
        <w:ind w:left="7395" w:hanging="180"/>
      </w:pPr>
    </w:lvl>
  </w:abstractNum>
  <w:abstractNum w:abstractNumId="65" w15:restartNumberingAfterBreak="0">
    <w:nsid w:val="566C2AB2"/>
    <w:multiLevelType w:val="hybridMultilevel"/>
    <w:tmpl w:val="D2547976"/>
    <w:lvl w:ilvl="0" w:tplc="8A0C6A70">
      <w:start w:val="1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6" w15:restartNumberingAfterBreak="0">
    <w:nsid w:val="57B33A9C"/>
    <w:multiLevelType w:val="hybridMultilevel"/>
    <w:tmpl w:val="8D28C9CA"/>
    <w:lvl w:ilvl="0" w:tplc="F692C48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582E229E"/>
    <w:multiLevelType w:val="hybridMultilevel"/>
    <w:tmpl w:val="A7C24C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8" w15:restartNumberingAfterBreak="0">
    <w:nsid w:val="5901339E"/>
    <w:multiLevelType w:val="hybridMultilevel"/>
    <w:tmpl w:val="4BFA1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9DC13D4"/>
    <w:multiLevelType w:val="hybridMultilevel"/>
    <w:tmpl w:val="B3FAF4AC"/>
    <w:lvl w:ilvl="0" w:tplc="61D2231E">
      <w:start w:val="1"/>
      <w:numFmt w:val="decimal"/>
      <w:lvlText w:val="%1)"/>
      <w:lvlJc w:val="left"/>
      <w:pPr>
        <w:ind w:left="432" w:hanging="360"/>
      </w:pPr>
      <w:rPr>
        <w:rFonts w:cs="Times New Roman" w:hint="default"/>
      </w:rPr>
    </w:lvl>
    <w:lvl w:ilvl="1" w:tplc="04090019">
      <w:start w:val="1"/>
      <w:numFmt w:val="lowerLetter"/>
      <w:lvlText w:val="%2."/>
      <w:lvlJc w:val="left"/>
      <w:pPr>
        <w:ind w:left="1152" w:hanging="360"/>
      </w:pPr>
      <w:rPr>
        <w:rFonts w:cs="Times New Roman"/>
      </w:rPr>
    </w:lvl>
    <w:lvl w:ilvl="2" w:tplc="0409001B">
      <w:start w:val="1"/>
      <w:numFmt w:val="lowerRoman"/>
      <w:lvlText w:val="%3."/>
      <w:lvlJc w:val="right"/>
      <w:pPr>
        <w:ind w:left="1872" w:hanging="180"/>
      </w:pPr>
      <w:rPr>
        <w:rFonts w:cs="Times New Roman"/>
      </w:rPr>
    </w:lvl>
    <w:lvl w:ilvl="3" w:tplc="0409000F">
      <w:start w:val="1"/>
      <w:numFmt w:val="decimal"/>
      <w:lvlText w:val="%4."/>
      <w:lvlJc w:val="left"/>
      <w:pPr>
        <w:ind w:left="2592" w:hanging="360"/>
      </w:pPr>
      <w:rPr>
        <w:rFonts w:cs="Times New Roman"/>
      </w:rPr>
    </w:lvl>
    <w:lvl w:ilvl="4" w:tplc="04090019">
      <w:start w:val="1"/>
      <w:numFmt w:val="lowerLetter"/>
      <w:lvlText w:val="%5."/>
      <w:lvlJc w:val="left"/>
      <w:pPr>
        <w:ind w:left="3312" w:hanging="360"/>
      </w:pPr>
      <w:rPr>
        <w:rFonts w:cs="Times New Roman"/>
      </w:rPr>
    </w:lvl>
    <w:lvl w:ilvl="5" w:tplc="0409001B">
      <w:start w:val="1"/>
      <w:numFmt w:val="lowerRoman"/>
      <w:lvlText w:val="%6."/>
      <w:lvlJc w:val="right"/>
      <w:pPr>
        <w:ind w:left="4032" w:hanging="180"/>
      </w:pPr>
      <w:rPr>
        <w:rFonts w:cs="Times New Roman"/>
      </w:rPr>
    </w:lvl>
    <w:lvl w:ilvl="6" w:tplc="0409000F">
      <w:start w:val="1"/>
      <w:numFmt w:val="decimal"/>
      <w:lvlText w:val="%7."/>
      <w:lvlJc w:val="left"/>
      <w:pPr>
        <w:ind w:left="4752" w:hanging="360"/>
      </w:pPr>
      <w:rPr>
        <w:rFonts w:cs="Times New Roman"/>
      </w:rPr>
    </w:lvl>
    <w:lvl w:ilvl="7" w:tplc="04090019">
      <w:start w:val="1"/>
      <w:numFmt w:val="lowerLetter"/>
      <w:lvlText w:val="%8."/>
      <w:lvlJc w:val="left"/>
      <w:pPr>
        <w:ind w:left="5472" w:hanging="360"/>
      </w:pPr>
      <w:rPr>
        <w:rFonts w:cs="Times New Roman"/>
      </w:rPr>
    </w:lvl>
    <w:lvl w:ilvl="8" w:tplc="0409001B">
      <w:start w:val="1"/>
      <w:numFmt w:val="lowerRoman"/>
      <w:lvlText w:val="%9."/>
      <w:lvlJc w:val="right"/>
      <w:pPr>
        <w:ind w:left="6192" w:hanging="180"/>
      </w:pPr>
      <w:rPr>
        <w:rFonts w:cs="Times New Roman"/>
      </w:rPr>
    </w:lvl>
  </w:abstractNum>
  <w:abstractNum w:abstractNumId="70" w15:restartNumberingAfterBreak="0">
    <w:nsid w:val="5AD0339B"/>
    <w:multiLevelType w:val="hybridMultilevel"/>
    <w:tmpl w:val="541C0D36"/>
    <w:lvl w:ilvl="0" w:tplc="EC4CB588">
      <w:start w:val="1"/>
      <w:numFmt w:val="decimal"/>
      <w:lvlText w:val="%1."/>
      <w:lvlJc w:val="left"/>
      <w:pPr>
        <w:ind w:left="1494" w:hanging="360"/>
      </w:pPr>
      <w:rPr>
        <w:rFonts w:hint="default"/>
        <w:b/>
        <w:i w:val="0"/>
        <w:color w:val="000000" w:themeColor="text1"/>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1" w15:restartNumberingAfterBreak="0">
    <w:nsid w:val="5BA33F00"/>
    <w:multiLevelType w:val="hybridMultilevel"/>
    <w:tmpl w:val="9F340E9C"/>
    <w:lvl w:ilvl="0" w:tplc="583A451C">
      <w:start w:val="8"/>
      <w:numFmt w:val="decimal"/>
      <w:lvlText w:val="%1"/>
      <w:lvlJc w:val="left"/>
      <w:pPr>
        <w:ind w:left="1004" w:hanging="360"/>
      </w:pPr>
      <w:rPr>
        <w:rFonts w:hint="default"/>
        <w:b/>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72" w15:restartNumberingAfterBreak="0">
    <w:nsid w:val="5C200266"/>
    <w:multiLevelType w:val="hybridMultilevel"/>
    <w:tmpl w:val="1126548A"/>
    <w:lvl w:ilvl="0" w:tplc="FFFFFFFF">
      <w:start w:val="1"/>
      <w:numFmt w:val="decimal"/>
      <w:lvlText w:val="%1."/>
      <w:lvlJc w:val="left"/>
      <w:pPr>
        <w:ind w:left="644" w:hanging="360"/>
      </w:pPr>
      <w:rPr>
        <w:rFonts w:ascii="TimesLT" w:eastAsia="Times New Roman" w:hAnsi="TimesLT" w:hint="default"/>
        <w:b/>
        <w:i w:val="0"/>
        <w:iCs w:val="0"/>
        <w:color w:val="000000" w:themeColor="text1"/>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3" w15:restartNumberingAfterBreak="0">
    <w:nsid w:val="5FF158D1"/>
    <w:multiLevelType w:val="hybridMultilevel"/>
    <w:tmpl w:val="E37E1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60AF6D1C"/>
    <w:multiLevelType w:val="hybridMultilevel"/>
    <w:tmpl w:val="67548A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61BC290A"/>
    <w:multiLevelType w:val="hybridMultilevel"/>
    <w:tmpl w:val="3D46062C"/>
    <w:lvl w:ilvl="0" w:tplc="29FC1A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6" w15:restartNumberingAfterBreak="0">
    <w:nsid w:val="62FB0DFE"/>
    <w:multiLevelType w:val="hybridMultilevel"/>
    <w:tmpl w:val="8EA49B68"/>
    <w:lvl w:ilvl="0" w:tplc="8EF82B1E">
      <w:start w:val="14"/>
      <w:numFmt w:val="decimal"/>
      <w:lvlText w:val="%1."/>
      <w:lvlJc w:val="left"/>
      <w:pPr>
        <w:ind w:left="1494" w:hanging="360"/>
      </w:pPr>
      <w:rPr>
        <w:rFonts w:hint="default"/>
        <w:b/>
        <w:bCs/>
        <w:i w:val="0"/>
        <w:iCs w:val="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77" w15:restartNumberingAfterBreak="0">
    <w:nsid w:val="642C36FA"/>
    <w:multiLevelType w:val="hybridMultilevel"/>
    <w:tmpl w:val="04AEC3CC"/>
    <w:lvl w:ilvl="0" w:tplc="D264F44E">
      <w:start w:val="1"/>
      <w:numFmt w:val="decimal"/>
      <w:lvlText w:val="%1."/>
      <w:lvlJc w:val="left"/>
      <w:pPr>
        <w:ind w:left="1080" w:hanging="360"/>
      </w:pPr>
      <w:rPr>
        <w:rFonts w:hint="default"/>
        <w:b/>
        <w:i w:val="0"/>
        <w:i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8" w15:restartNumberingAfterBreak="0">
    <w:nsid w:val="65554544"/>
    <w:multiLevelType w:val="hybridMultilevel"/>
    <w:tmpl w:val="29646F2C"/>
    <w:lvl w:ilvl="0" w:tplc="A43ABDDE">
      <w:start w:val="1"/>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9" w15:restartNumberingAfterBreak="0">
    <w:nsid w:val="66686A66"/>
    <w:multiLevelType w:val="hybridMultilevel"/>
    <w:tmpl w:val="C0B8064E"/>
    <w:lvl w:ilvl="0" w:tplc="BEB4B95E">
      <w:start w:val="8"/>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67810504"/>
    <w:multiLevelType w:val="hybridMultilevel"/>
    <w:tmpl w:val="94C032B2"/>
    <w:lvl w:ilvl="0" w:tplc="FFFFFFFF">
      <w:start w:val="14"/>
      <w:numFmt w:val="decimal"/>
      <w:lvlText w:val="%1."/>
      <w:lvlJc w:val="left"/>
      <w:pPr>
        <w:ind w:left="1429" w:hanging="360"/>
      </w:pPr>
      <w:rPr>
        <w:rFonts w:hint="default"/>
        <w:b/>
        <w:bCs/>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1" w15:restartNumberingAfterBreak="0">
    <w:nsid w:val="6C164E48"/>
    <w:multiLevelType w:val="hybridMultilevel"/>
    <w:tmpl w:val="F1D03F82"/>
    <w:lvl w:ilvl="0" w:tplc="7456853C">
      <w:start w:val="1"/>
      <w:numFmt w:val="decimal"/>
      <w:lvlText w:val="%1."/>
      <w:lvlJc w:val="left"/>
      <w:pPr>
        <w:ind w:left="1215" w:hanging="360"/>
      </w:pPr>
      <w:rPr>
        <w:rFonts w:hint="default"/>
        <w:b/>
        <w:i w:val="0"/>
        <w:color w:val="auto"/>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82" w15:restartNumberingAfterBreak="0">
    <w:nsid w:val="6C7B7BDF"/>
    <w:multiLevelType w:val="hybridMultilevel"/>
    <w:tmpl w:val="AE50AFD8"/>
    <w:lvl w:ilvl="0" w:tplc="FFFFFFFF">
      <w:start w:val="1"/>
      <w:numFmt w:val="decimal"/>
      <w:lvlText w:val="%1."/>
      <w:lvlJc w:val="left"/>
      <w:pPr>
        <w:ind w:left="644" w:hanging="360"/>
      </w:pPr>
      <w:rPr>
        <w:rFonts w:ascii="TimesLT" w:eastAsia="Times New Roman" w:hAnsi="TimesLT" w:hint="default"/>
        <w:b/>
        <w:i w:val="0"/>
        <w:iCs w:val="0"/>
        <w:color w:val="000000" w:themeColor="text1"/>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CD621DF"/>
    <w:multiLevelType w:val="multilevel"/>
    <w:tmpl w:val="31C85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D6A4843"/>
    <w:multiLevelType w:val="hybridMultilevel"/>
    <w:tmpl w:val="E862AD0E"/>
    <w:lvl w:ilvl="0" w:tplc="64CECAC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5" w15:restartNumberingAfterBreak="0">
    <w:nsid w:val="6DAE0BF8"/>
    <w:multiLevelType w:val="hybridMultilevel"/>
    <w:tmpl w:val="B1244D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70664C9C"/>
    <w:multiLevelType w:val="hybridMultilevel"/>
    <w:tmpl w:val="0B6C7EC6"/>
    <w:lvl w:ilvl="0" w:tplc="FFFFFFFF">
      <w:start w:val="1"/>
      <w:numFmt w:val="decimal"/>
      <w:lvlText w:val="%1."/>
      <w:lvlJc w:val="left"/>
      <w:pPr>
        <w:ind w:left="1080" w:hanging="360"/>
      </w:pPr>
      <w:rPr>
        <w:rFonts w:hint="default"/>
        <w:b/>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7" w15:restartNumberingAfterBreak="0">
    <w:nsid w:val="708E3A51"/>
    <w:multiLevelType w:val="multilevel"/>
    <w:tmpl w:val="CFE63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1854811"/>
    <w:multiLevelType w:val="multilevel"/>
    <w:tmpl w:val="0F3CF2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1DF565D"/>
    <w:multiLevelType w:val="hybridMultilevel"/>
    <w:tmpl w:val="0C509F26"/>
    <w:lvl w:ilvl="0" w:tplc="90244420">
      <w:start w:val="1"/>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0" w15:restartNumberingAfterBreak="0">
    <w:nsid w:val="724B6758"/>
    <w:multiLevelType w:val="hybridMultilevel"/>
    <w:tmpl w:val="93EA20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727F3468"/>
    <w:multiLevelType w:val="multilevel"/>
    <w:tmpl w:val="7EC01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4BE6306"/>
    <w:multiLevelType w:val="hybridMultilevel"/>
    <w:tmpl w:val="6CFC7B92"/>
    <w:lvl w:ilvl="0" w:tplc="FFFFFFFF">
      <w:start w:val="14"/>
      <w:numFmt w:val="decimal"/>
      <w:lvlText w:val="%1."/>
      <w:lvlJc w:val="left"/>
      <w:pPr>
        <w:ind w:left="1429" w:hanging="360"/>
      </w:pPr>
      <w:rPr>
        <w:rFonts w:hint="default"/>
        <w:b/>
        <w:bCs/>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3" w15:restartNumberingAfterBreak="0">
    <w:nsid w:val="74E5421F"/>
    <w:multiLevelType w:val="multilevel"/>
    <w:tmpl w:val="5AF24B94"/>
    <w:lvl w:ilvl="0">
      <w:start w:val="85"/>
      <w:numFmt w:val="decimal"/>
      <w:lvlText w:val="%1"/>
      <w:lvlJc w:val="left"/>
      <w:pPr>
        <w:ind w:left="375" w:hanging="375"/>
      </w:pPr>
      <w:rPr>
        <w:rFonts w:hint="default"/>
      </w:rPr>
    </w:lvl>
    <w:lvl w:ilvl="1">
      <w:start w:val="6"/>
      <w:numFmt w:val="decimal"/>
      <w:lvlText w:val="%1.%2"/>
      <w:lvlJc w:val="left"/>
      <w:pPr>
        <w:ind w:left="801" w:hanging="375"/>
      </w:pPr>
      <w:rPr>
        <w:rFonts w:hint="default"/>
        <w:b w:val="0"/>
        <w:bCs/>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4" w15:restartNumberingAfterBreak="0">
    <w:nsid w:val="76671DC0"/>
    <w:multiLevelType w:val="hybridMultilevel"/>
    <w:tmpl w:val="96C0DF8A"/>
    <w:lvl w:ilvl="0" w:tplc="FFFFFFFF">
      <w:start w:val="1"/>
      <w:numFmt w:val="decimal"/>
      <w:lvlText w:val="%1."/>
      <w:lvlJc w:val="left"/>
      <w:pPr>
        <w:ind w:left="644" w:hanging="360"/>
      </w:pPr>
      <w:rPr>
        <w:rFonts w:ascii="TimesLT" w:eastAsia="Times New Roman" w:hAnsi="TimesLT" w:hint="default"/>
        <w:b/>
        <w:i w:val="0"/>
        <w:iCs w:val="0"/>
        <w:color w:val="000000" w:themeColor="text1"/>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796D0B68"/>
    <w:multiLevelType w:val="multilevel"/>
    <w:tmpl w:val="9392EAF4"/>
    <w:lvl w:ilvl="0">
      <w:start w:val="1"/>
      <w:numFmt w:val="upperRoman"/>
      <w:pStyle w:val="Antrat1"/>
      <w:lvlText w:val="%1."/>
      <w:lvlJc w:val="right"/>
      <w:pPr>
        <w:ind w:left="3132" w:hanging="432"/>
      </w:pPr>
      <w:rPr>
        <w:rFonts w:hint="default"/>
        <w:b/>
        <w:bCs/>
      </w:rPr>
    </w:lvl>
    <w:lvl w:ilvl="1">
      <w:start w:val="1"/>
      <w:numFmt w:val="decimal"/>
      <w:pStyle w:val="Antrat2"/>
      <w:suff w:val="space"/>
      <w:lvlText w:val="%1.%2."/>
      <w:lvlJc w:val="left"/>
      <w:pPr>
        <w:ind w:left="180" w:firstLine="720"/>
      </w:pPr>
      <w:rPr>
        <w:rFonts w:hint="default"/>
        <w:b w:val="0"/>
        <w:bCs w:val="0"/>
        <w:i w:val="0"/>
        <w:iCs w:val="0"/>
      </w:rPr>
    </w:lvl>
    <w:lvl w:ilvl="2">
      <w:start w:val="1"/>
      <w:numFmt w:val="decimal"/>
      <w:pStyle w:val="Antrat3"/>
      <w:suff w:val="space"/>
      <w:lvlText w:val="%1.%2.%3."/>
      <w:lvlJc w:val="left"/>
      <w:pPr>
        <w:ind w:firstLine="720"/>
      </w:pPr>
      <w:rPr>
        <w:rFonts w:ascii="Times New Roman" w:eastAsia="Times New Roman" w:hAnsi="Times New Roman"/>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96" w15:restartNumberingAfterBreak="0">
    <w:nsid w:val="79B72DEA"/>
    <w:multiLevelType w:val="hybridMultilevel"/>
    <w:tmpl w:val="155A7AF0"/>
    <w:lvl w:ilvl="0" w:tplc="FFFFFFFF">
      <w:start w:val="14"/>
      <w:numFmt w:val="decimal"/>
      <w:lvlText w:val="%1."/>
      <w:lvlJc w:val="left"/>
      <w:pPr>
        <w:ind w:left="1429" w:hanging="360"/>
      </w:pPr>
      <w:rPr>
        <w:rFonts w:hint="default"/>
        <w:b/>
        <w:bCs/>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7" w15:restartNumberingAfterBreak="0">
    <w:nsid w:val="7B331B29"/>
    <w:multiLevelType w:val="hybridMultilevel"/>
    <w:tmpl w:val="081EC008"/>
    <w:lvl w:ilvl="0" w:tplc="FFFFFFFF">
      <w:start w:val="1"/>
      <w:numFmt w:val="decimal"/>
      <w:lvlText w:val="%1."/>
      <w:lvlJc w:val="left"/>
      <w:pPr>
        <w:ind w:left="1635" w:hanging="360"/>
      </w:pPr>
      <w:rPr>
        <w:rFonts w:hint="default"/>
        <w:b/>
        <w:bCs/>
        <w:color w:val="auto"/>
      </w:rPr>
    </w:lvl>
    <w:lvl w:ilvl="1" w:tplc="FFFFFFFF" w:tentative="1">
      <w:start w:val="1"/>
      <w:numFmt w:val="lowerLetter"/>
      <w:lvlText w:val="%2."/>
      <w:lvlJc w:val="left"/>
      <w:pPr>
        <w:ind w:left="2355" w:hanging="360"/>
      </w:pPr>
    </w:lvl>
    <w:lvl w:ilvl="2" w:tplc="FFFFFFFF" w:tentative="1">
      <w:start w:val="1"/>
      <w:numFmt w:val="lowerRoman"/>
      <w:lvlText w:val="%3."/>
      <w:lvlJc w:val="right"/>
      <w:pPr>
        <w:ind w:left="3075" w:hanging="180"/>
      </w:pPr>
    </w:lvl>
    <w:lvl w:ilvl="3" w:tplc="FFFFFFFF" w:tentative="1">
      <w:start w:val="1"/>
      <w:numFmt w:val="decimal"/>
      <w:lvlText w:val="%4."/>
      <w:lvlJc w:val="left"/>
      <w:pPr>
        <w:ind w:left="3795" w:hanging="360"/>
      </w:pPr>
    </w:lvl>
    <w:lvl w:ilvl="4" w:tplc="FFFFFFFF" w:tentative="1">
      <w:start w:val="1"/>
      <w:numFmt w:val="lowerLetter"/>
      <w:lvlText w:val="%5."/>
      <w:lvlJc w:val="left"/>
      <w:pPr>
        <w:ind w:left="4515" w:hanging="360"/>
      </w:pPr>
    </w:lvl>
    <w:lvl w:ilvl="5" w:tplc="FFFFFFFF" w:tentative="1">
      <w:start w:val="1"/>
      <w:numFmt w:val="lowerRoman"/>
      <w:lvlText w:val="%6."/>
      <w:lvlJc w:val="right"/>
      <w:pPr>
        <w:ind w:left="5235" w:hanging="180"/>
      </w:pPr>
    </w:lvl>
    <w:lvl w:ilvl="6" w:tplc="FFFFFFFF" w:tentative="1">
      <w:start w:val="1"/>
      <w:numFmt w:val="decimal"/>
      <w:lvlText w:val="%7."/>
      <w:lvlJc w:val="left"/>
      <w:pPr>
        <w:ind w:left="5955" w:hanging="360"/>
      </w:pPr>
    </w:lvl>
    <w:lvl w:ilvl="7" w:tplc="FFFFFFFF" w:tentative="1">
      <w:start w:val="1"/>
      <w:numFmt w:val="lowerLetter"/>
      <w:lvlText w:val="%8."/>
      <w:lvlJc w:val="left"/>
      <w:pPr>
        <w:ind w:left="6675" w:hanging="360"/>
      </w:pPr>
    </w:lvl>
    <w:lvl w:ilvl="8" w:tplc="FFFFFFFF" w:tentative="1">
      <w:start w:val="1"/>
      <w:numFmt w:val="lowerRoman"/>
      <w:lvlText w:val="%9."/>
      <w:lvlJc w:val="right"/>
      <w:pPr>
        <w:ind w:left="7395" w:hanging="180"/>
      </w:pPr>
    </w:lvl>
  </w:abstractNum>
  <w:abstractNum w:abstractNumId="98" w15:restartNumberingAfterBreak="0">
    <w:nsid w:val="7B65312F"/>
    <w:multiLevelType w:val="hybridMultilevel"/>
    <w:tmpl w:val="C3E0216A"/>
    <w:lvl w:ilvl="0" w:tplc="B0043A4C">
      <w:start w:val="3"/>
      <w:numFmt w:val="decimal"/>
      <w:lvlText w:val="%1."/>
      <w:lvlJc w:val="left"/>
      <w:pPr>
        <w:ind w:left="720" w:hanging="360"/>
      </w:pPr>
      <w:rPr>
        <w:rFonts w:eastAsia="Times New Roman"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7DFC74B4"/>
    <w:multiLevelType w:val="multilevel"/>
    <w:tmpl w:val="5AF24B94"/>
    <w:lvl w:ilvl="0">
      <w:start w:val="85"/>
      <w:numFmt w:val="decimal"/>
      <w:lvlText w:val="%1"/>
      <w:lvlJc w:val="left"/>
      <w:pPr>
        <w:ind w:left="375" w:hanging="375"/>
      </w:pPr>
      <w:rPr>
        <w:rFonts w:hint="default"/>
      </w:rPr>
    </w:lvl>
    <w:lvl w:ilvl="1">
      <w:start w:val="6"/>
      <w:numFmt w:val="decimal"/>
      <w:lvlText w:val="%1.%2"/>
      <w:lvlJc w:val="left"/>
      <w:pPr>
        <w:ind w:left="801" w:hanging="375"/>
      </w:pPr>
      <w:rPr>
        <w:rFonts w:hint="default"/>
        <w:b w:val="0"/>
        <w:bCs/>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0" w15:restartNumberingAfterBreak="0">
    <w:nsid w:val="7E166E2C"/>
    <w:multiLevelType w:val="hybridMultilevel"/>
    <w:tmpl w:val="9E300228"/>
    <w:lvl w:ilvl="0" w:tplc="4F46CA7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1" w15:restartNumberingAfterBreak="0">
    <w:nsid w:val="7F941B2B"/>
    <w:multiLevelType w:val="hybridMultilevel"/>
    <w:tmpl w:val="94560EEE"/>
    <w:lvl w:ilvl="0" w:tplc="FFFFFFFF">
      <w:start w:val="1"/>
      <w:numFmt w:val="decimal"/>
      <w:lvlText w:val="%1."/>
      <w:lvlJc w:val="left"/>
      <w:pPr>
        <w:ind w:left="644" w:hanging="360"/>
      </w:pPr>
      <w:rPr>
        <w:rFonts w:ascii="TimesLT" w:eastAsia="Times New Roman" w:hAnsi="TimesLT" w:hint="default"/>
        <w:b/>
        <w:i w:val="0"/>
        <w:iCs w:val="0"/>
        <w:color w:val="000000" w:themeColor="text1"/>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20989738">
    <w:abstractNumId w:val="95"/>
  </w:num>
  <w:num w:numId="2" w16cid:durableId="1180041610">
    <w:abstractNumId w:val="38"/>
  </w:num>
  <w:num w:numId="3" w16cid:durableId="1212964947">
    <w:abstractNumId w:val="8"/>
  </w:num>
  <w:num w:numId="4" w16cid:durableId="1208033832">
    <w:abstractNumId w:val="37"/>
  </w:num>
  <w:num w:numId="5" w16cid:durableId="1483154601">
    <w:abstractNumId w:val="85"/>
  </w:num>
  <w:num w:numId="6" w16cid:durableId="1216551193">
    <w:abstractNumId w:val="19"/>
  </w:num>
  <w:num w:numId="7" w16cid:durableId="1473596750">
    <w:abstractNumId w:val="69"/>
  </w:num>
  <w:num w:numId="8" w16cid:durableId="647606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9561481">
    <w:abstractNumId w:val="21"/>
  </w:num>
  <w:num w:numId="10" w16cid:durableId="1951279398">
    <w:abstractNumId w:val="44"/>
  </w:num>
  <w:num w:numId="11" w16cid:durableId="1702853412">
    <w:abstractNumId w:val="31"/>
  </w:num>
  <w:num w:numId="12" w16cid:durableId="1882397104">
    <w:abstractNumId w:val="52"/>
  </w:num>
  <w:num w:numId="13" w16cid:durableId="1344893708">
    <w:abstractNumId w:val="84"/>
  </w:num>
  <w:num w:numId="14" w16cid:durableId="540363566">
    <w:abstractNumId w:val="50"/>
  </w:num>
  <w:num w:numId="15" w16cid:durableId="473910893">
    <w:abstractNumId w:val="81"/>
  </w:num>
  <w:num w:numId="16" w16cid:durableId="945624634">
    <w:abstractNumId w:val="35"/>
  </w:num>
  <w:num w:numId="17" w16cid:durableId="1214001652">
    <w:abstractNumId w:val="45"/>
  </w:num>
  <w:num w:numId="18" w16cid:durableId="2048290893">
    <w:abstractNumId w:val="56"/>
  </w:num>
  <w:num w:numId="19" w16cid:durableId="262882216">
    <w:abstractNumId w:val="90"/>
  </w:num>
  <w:num w:numId="20" w16cid:durableId="1599168760">
    <w:abstractNumId w:val="3"/>
  </w:num>
  <w:num w:numId="21" w16cid:durableId="2108959129">
    <w:abstractNumId w:val="10"/>
  </w:num>
  <w:num w:numId="22" w16cid:durableId="555746493">
    <w:abstractNumId w:val="78"/>
  </w:num>
  <w:num w:numId="23" w16cid:durableId="349767225">
    <w:abstractNumId w:val="14"/>
  </w:num>
  <w:num w:numId="24" w16cid:durableId="1651136443">
    <w:abstractNumId w:val="57"/>
  </w:num>
  <w:num w:numId="25" w16cid:durableId="390815473">
    <w:abstractNumId w:val="59"/>
  </w:num>
  <w:num w:numId="26" w16cid:durableId="9338801">
    <w:abstractNumId w:val="54"/>
  </w:num>
  <w:num w:numId="27" w16cid:durableId="1373267094">
    <w:abstractNumId w:val="6"/>
  </w:num>
  <w:num w:numId="28" w16cid:durableId="1293057518">
    <w:abstractNumId w:val="28"/>
  </w:num>
  <w:num w:numId="29" w16cid:durableId="1785417756">
    <w:abstractNumId w:val="77"/>
  </w:num>
  <w:num w:numId="30" w16cid:durableId="1314723875">
    <w:abstractNumId w:val="23"/>
  </w:num>
  <w:num w:numId="31" w16cid:durableId="159469129">
    <w:abstractNumId w:val="24"/>
  </w:num>
  <w:num w:numId="32" w16cid:durableId="805900126">
    <w:abstractNumId w:val="86"/>
  </w:num>
  <w:num w:numId="33" w16cid:durableId="998315014">
    <w:abstractNumId w:val="100"/>
  </w:num>
  <w:num w:numId="34" w16cid:durableId="45106300">
    <w:abstractNumId w:val="7"/>
  </w:num>
  <w:num w:numId="35" w16cid:durableId="1743869982">
    <w:abstractNumId w:val="22"/>
  </w:num>
  <w:num w:numId="36" w16cid:durableId="293026044">
    <w:abstractNumId w:val="26"/>
  </w:num>
  <w:num w:numId="37" w16cid:durableId="1115827983">
    <w:abstractNumId w:val="58"/>
  </w:num>
  <w:num w:numId="38" w16cid:durableId="1132023142">
    <w:abstractNumId w:val="32"/>
  </w:num>
  <w:num w:numId="39" w16cid:durableId="1847674218">
    <w:abstractNumId w:val="30"/>
  </w:num>
  <w:num w:numId="40" w16cid:durableId="1644235208">
    <w:abstractNumId w:val="25"/>
  </w:num>
  <w:num w:numId="41" w16cid:durableId="796991293">
    <w:abstractNumId w:val="97"/>
  </w:num>
  <w:num w:numId="42" w16cid:durableId="1487623506">
    <w:abstractNumId w:val="64"/>
  </w:num>
  <w:num w:numId="43" w16cid:durableId="1716268750">
    <w:abstractNumId w:val="43"/>
  </w:num>
  <w:num w:numId="44" w16cid:durableId="1042250331">
    <w:abstractNumId w:val="89"/>
  </w:num>
  <w:num w:numId="45" w16cid:durableId="408426476">
    <w:abstractNumId w:val="66"/>
  </w:num>
  <w:num w:numId="46" w16cid:durableId="761297111">
    <w:abstractNumId w:val="36"/>
  </w:num>
  <w:num w:numId="47" w16cid:durableId="1867475421">
    <w:abstractNumId w:val="20"/>
  </w:num>
  <w:num w:numId="48" w16cid:durableId="99187010">
    <w:abstractNumId w:val="88"/>
  </w:num>
  <w:num w:numId="49" w16cid:durableId="603075018">
    <w:abstractNumId w:val="33"/>
  </w:num>
  <w:num w:numId="50" w16cid:durableId="967710534">
    <w:abstractNumId w:val="2"/>
  </w:num>
  <w:num w:numId="51" w16cid:durableId="739135179">
    <w:abstractNumId w:val="61"/>
  </w:num>
  <w:num w:numId="52" w16cid:durableId="985553247">
    <w:abstractNumId w:val="34"/>
  </w:num>
  <w:num w:numId="53" w16cid:durableId="600407328">
    <w:abstractNumId w:val="5"/>
  </w:num>
  <w:num w:numId="54" w16cid:durableId="2099136443">
    <w:abstractNumId w:val="94"/>
  </w:num>
  <w:num w:numId="55" w16cid:durableId="1955012121">
    <w:abstractNumId w:val="82"/>
  </w:num>
  <w:num w:numId="56" w16cid:durableId="1078869699">
    <w:abstractNumId w:val="72"/>
  </w:num>
  <w:num w:numId="57" w16cid:durableId="1729569278">
    <w:abstractNumId w:val="101"/>
  </w:num>
  <w:num w:numId="58" w16cid:durableId="783577409">
    <w:abstractNumId w:val="71"/>
  </w:num>
  <w:num w:numId="59" w16cid:durableId="864245109">
    <w:abstractNumId w:val="73"/>
  </w:num>
  <w:num w:numId="60" w16cid:durableId="2034768803">
    <w:abstractNumId w:val="55"/>
  </w:num>
  <w:num w:numId="61" w16cid:durableId="1558273262">
    <w:abstractNumId w:val="16"/>
  </w:num>
  <w:num w:numId="62" w16cid:durableId="1472602332">
    <w:abstractNumId w:val="98"/>
  </w:num>
  <w:num w:numId="63" w16cid:durableId="1198930679">
    <w:abstractNumId w:val="46"/>
  </w:num>
  <w:num w:numId="64" w16cid:durableId="1066028055">
    <w:abstractNumId w:val="99"/>
  </w:num>
  <w:num w:numId="65" w16cid:durableId="1394544432">
    <w:abstractNumId w:val="79"/>
  </w:num>
  <w:num w:numId="66" w16cid:durableId="1632397622">
    <w:abstractNumId w:val="93"/>
  </w:num>
  <w:num w:numId="67" w16cid:durableId="541330065">
    <w:abstractNumId w:val="17"/>
  </w:num>
  <w:num w:numId="68" w16cid:durableId="423763240">
    <w:abstractNumId w:val="65"/>
  </w:num>
  <w:num w:numId="69" w16cid:durableId="1416904429">
    <w:abstractNumId w:val="51"/>
  </w:num>
  <w:num w:numId="70" w16cid:durableId="1002468278">
    <w:abstractNumId w:val="12"/>
  </w:num>
  <w:num w:numId="71" w16cid:durableId="649600044">
    <w:abstractNumId w:val="76"/>
  </w:num>
  <w:num w:numId="72" w16cid:durableId="149054618">
    <w:abstractNumId w:val="42"/>
  </w:num>
  <w:num w:numId="73" w16cid:durableId="21134333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49418643">
    <w:abstractNumId w:val="11"/>
  </w:num>
  <w:num w:numId="75" w16cid:durableId="1168254800">
    <w:abstractNumId w:val="13"/>
  </w:num>
  <w:num w:numId="76" w16cid:durableId="557983157">
    <w:abstractNumId w:val="80"/>
  </w:num>
  <w:num w:numId="77" w16cid:durableId="806245833">
    <w:abstractNumId w:val="29"/>
  </w:num>
  <w:num w:numId="78" w16cid:durableId="1464034813">
    <w:abstractNumId w:val="4"/>
  </w:num>
  <w:num w:numId="79" w16cid:durableId="1844321872">
    <w:abstractNumId w:val="74"/>
  </w:num>
  <w:num w:numId="80" w16cid:durableId="2093352997">
    <w:abstractNumId w:val="48"/>
  </w:num>
  <w:num w:numId="81" w16cid:durableId="33501732">
    <w:abstractNumId w:val="18"/>
  </w:num>
  <w:num w:numId="82" w16cid:durableId="692616164">
    <w:abstractNumId w:val="68"/>
  </w:num>
  <w:num w:numId="83" w16cid:durableId="523637385">
    <w:abstractNumId w:val="40"/>
  </w:num>
  <w:num w:numId="84" w16cid:durableId="2011908360">
    <w:abstractNumId w:val="62"/>
  </w:num>
  <w:num w:numId="85" w16cid:durableId="369497339">
    <w:abstractNumId w:val="96"/>
  </w:num>
  <w:num w:numId="86" w16cid:durableId="800269819">
    <w:abstractNumId w:val="53"/>
  </w:num>
  <w:num w:numId="87" w16cid:durableId="2071994768">
    <w:abstractNumId w:val="15"/>
  </w:num>
  <w:num w:numId="88" w16cid:durableId="1279070115">
    <w:abstractNumId w:val="91"/>
  </w:num>
  <w:num w:numId="89" w16cid:durableId="1083453377">
    <w:abstractNumId w:val="0"/>
  </w:num>
  <w:num w:numId="90" w16cid:durableId="278075335">
    <w:abstractNumId w:val="87"/>
  </w:num>
  <w:num w:numId="91" w16cid:durableId="588780346">
    <w:abstractNumId w:val="83"/>
  </w:num>
  <w:num w:numId="92" w16cid:durableId="478809738">
    <w:abstractNumId w:val="92"/>
  </w:num>
  <w:num w:numId="93" w16cid:durableId="384261435">
    <w:abstractNumId w:val="1"/>
  </w:num>
  <w:num w:numId="94" w16cid:durableId="1730572078">
    <w:abstractNumId w:val="70"/>
  </w:num>
  <w:num w:numId="95" w16cid:durableId="60550641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51253383">
    <w:abstractNumId w:val="47"/>
  </w:num>
  <w:num w:numId="97" w16cid:durableId="1760832621">
    <w:abstractNumId w:val="75"/>
  </w:num>
  <w:num w:numId="98" w16cid:durableId="14646172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48119355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369649707">
    <w:abstractNumId w:val="49"/>
  </w:num>
  <w:num w:numId="101" w16cid:durableId="1737241192">
    <w:abstractNumId w:val="39"/>
  </w:num>
  <w:num w:numId="102" w16cid:durableId="270816563">
    <w:abstractNumId w:val="60"/>
  </w:num>
  <w:num w:numId="103" w16cid:durableId="1042637779">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81"/>
  <w:hyphenationZone w:val="396"/>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4B0"/>
    <w:rsid w:val="0000232D"/>
    <w:rsid w:val="000033F8"/>
    <w:rsid w:val="000130AA"/>
    <w:rsid w:val="000139DB"/>
    <w:rsid w:val="00017210"/>
    <w:rsid w:val="00021717"/>
    <w:rsid w:val="000251F4"/>
    <w:rsid w:val="00025E57"/>
    <w:rsid w:val="0002613E"/>
    <w:rsid w:val="00032C2D"/>
    <w:rsid w:val="00034954"/>
    <w:rsid w:val="000365E6"/>
    <w:rsid w:val="00036E53"/>
    <w:rsid w:val="0003784E"/>
    <w:rsid w:val="00040CD2"/>
    <w:rsid w:val="000462F9"/>
    <w:rsid w:val="0005024B"/>
    <w:rsid w:val="000524B9"/>
    <w:rsid w:val="000531F7"/>
    <w:rsid w:val="000603AC"/>
    <w:rsid w:val="00063E91"/>
    <w:rsid w:val="00074A41"/>
    <w:rsid w:val="000751C8"/>
    <w:rsid w:val="000755EF"/>
    <w:rsid w:val="00075807"/>
    <w:rsid w:val="00077739"/>
    <w:rsid w:val="00082302"/>
    <w:rsid w:val="00084A23"/>
    <w:rsid w:val="00084CEF"/>
    <w:rsid w:val="00096ADF"/>
    <w:rsid w:val="000A6FBD"/>
    <w:rsid w:val="000B4D2B"/>
    <w:rsid w:val="000B647B"/>
    <w:rsid w:val="000B7EC8"/>
    <w:rsid w:val="000C08C5"/>
    <w:rsid w:val="000C3D6A"/>
    <w:rsid w:val="000C493A"/>
    <w:rsid w:val="000C57F6"/>
    <w:rsid w:val="000D0636"/>
    <w:rsid w:val="000D1717"/>
    <w:rsid w:val="000D1D25"/>
    <w:rsid w:val="000D244C"/>
    <w:rsid w:val="000D2872"/>
    <w:rsid w:val="000D4533"/>
    <w:rsid w:val="000D6E84"/>
    <w:rsid w:val="000E2811"/>
    <w:rsid w:val="000E48A2"/>
    <w:rsid w:val="000F3089"/>
    <w:rsid w:val="001026DA"/>
    <w:rsid w:val="001037C7"/>
    <w:rsid w:val="0010534D"/>
    <w:rsid w:val="00106CBC"/>
    <w:rsid w:val="00111F6B"/>
    <w:rsid w:val="0012115C"/>
    <w:rsid w:val="00126387"/>
    <w:rsid w:val="00130081"/>
    <w:rsid w:val="00130C14"/>
    <w:rsid w:val="00132876"/>
    <w:rsid w:val="00133245"/>
    <w:rsid w:val="00142881"/>
    <w:rsid w:val="00144515"/>
    <w:rsid w:val="00145504"/>
    <w:rsid w:val="00147895"/>
    <w:rsid w:val="00151173"/>
    <w:rsid w:val="0015125C"/>
    <w:rsid w:val="001527F7"/>
    <w:rsid w:val="00152850"/>
    <w:rsid w:val="001543A6"/>
    <w:rsid w:val="00157B4C"/>
    <w:rsid w:val="001710C0"/>
    <w:rsid w:val="00171794"/>
    <w:rsid w:val="00176673"/>
    <w:rsid w:val="00176694"/>
    <w:rsid w:val="00176973"/>
    <w:rsid w:val="00180A20"/>
    <w:rsid w:val="00182025"/>
    <w:rsid w:val="0018652B"/>
    <w:rsid w:val="00186950"/>
    <w:rsid w:val="00187E59"/>
    <w:rsid w:val="00193063"/>
    <w:rsid w:val="001966D5"/>
    <w:rsid w:val="001A1BF5"/>
    <w:rsid w:val="001A1EDF"/>
    <w:rsid w:val="001A6D9F"/>
    <w:rsid w:val="001A7FB6"/>
    <w:rsid w:val="001B06C5"/>
    <w:rsid w:val="001B6E41"/>
    <w:rsid w:val="001C5180"/>
    <w:rsid w:val="001C5DC8"/>
    <w:rsid w:val="001C623C"/>
    <w:rsid w:val="001D25E6"/>
    <w:rsid w:val="001D2B98"/>
    <w:rsid w:val="001D34E3"/>
    <w:rsid w:val="001E302F"/>
    <w:rsid w:val="001E39AC"/>
    <w:rsid w:val="001E5B71"/>
    <w:rsid w:val="001F43DE"/>
    <w:rsid w:val="001F7D2B"/>
    <w:rsid w:val="00200364"/>
    <w:rsid w:val="00201C63"/>
    <w:rsid w:val="00202C08"/>
    <w:rsid w:val="00203B0D"/>
    <w:rsid w:val="00207F74"/>
    <w:rsid w:val="002111E2"/>
    <w:rsid w:val="002121DA"/>
    <w:rsid w:val="00216527"/>
    <w:rsid w:val="00217B41"/>
    <w:rsid w:val="00222178"/>
    <w:rsid w:val="00235771"/>
    <w:rsid w:val="00237B14"/>
    <w:rsid w:val="00237D0E"/>
    <w:rsid w:val="0025083C"/>
    <w:rsid w:val="00255F82"/>
    <w:rsid w:val="002567F0"/>
    <w:rsid w:val="00256D23"/>
    <w:rsid w:val="0025725E"/>
    <w:rsid w:val="00261A44"/>
    <w:rsid w:val="0026283B"/>
    <w:rsid w:val="00263703"/>
    <w:rsid w:val="00264C8F"/>
    <w:rsid w:val="00265E95"/>
    <w:rsid w:val="00266FFE"/>
    <w:rsid w:val="00267A42"/>
    <w:rsid w:val="00267FDF"/>
    <w:rsid w:val="00270689"/>
    <w:rsid w:val="002713B5"/>
    <w:rsid w:val="0027716E"/>
    <w:rsid w:val="00284349"/>
    <w:rsid w:val="002946FA"/>
    <w:rsid w:val="002A4A0C"/>
    <w:rsid w:val="002A5E81"/>
    <w:rsid w:val="002A6899"/>
    <w:rsid w:val="002A7E0E"/>
    <w:rsid w:val="002B16C9"/>
    <w:rsid w:val="002B1CAC"/>
    <w:rsid w:val="002B5021"/>
    <w:rsid w:val="002C01F1"/>
    <w:rsid w:val="002C235D"/>
    <w:rsid w:val="002C3EBA"/>
    <w:rsid w:val="002C65EA"/>
    <w:rsid w:val="002D0DAF"/>
    <w:rsid w:val="002D1A1C"/>
    <w:rsid w:val="002D41E5"/>
    <w:rsid w:val="002E2328"/>
    <w:rsid w:val="002E23FA"/>
    <w:rsid w:val="002E3D84"/>
    <w:rsid w:val="002E452B"/>
    <w:rsid w:val="002E65DD"/>
    <w:rsid w:val="002E71D6"/>
    <w:rsid w:val="002F01AF"/>
    <w:rsid w:val="002F0A51"/>
    <w:rsid w:val="002F161B"/>
    <w:rsid w:val="002F4B91"/>
    <w:rsid w:val="002F7158"/>
    <w:rsid w:val="00300E82"/>
    <w:rsid w:val="00301419"/>
    <w:rsid w:val="00317D2C"/>
    <w:rsid w:val="003212A3"/>
    <w:rsid w:val="003224D6"/>
    <w:rsid w:val="00330E68"/>
    <w:rsid w:val="00331B35"/>
    <w:rsid w:val="00337450"/>
    <w:rsid w:val="00337B94"/>
    <w:rsid w:val="00347AA7"/>
    <w:rsid w:val="0036125B"/>
    <w:rsid w:val="003620E8"/>
    <w:rsid w:val="003651A5"/>
    <w:rsid w:val="00366080"/>
    <w:rsid w:val="0036652F"/>
    <w:rsid w:val="00366DA2"/>
    <w:rsid w:val="003725B3"/>
    <w:rsid w:val="00372F11"/>
    <w:rsid w:val="00376B36"/>
    <w:rsid w:val="00381619"/>
    <w:rsid w:val="0038536E"/>
    <w:rsid w:val="0038785D"/>
    <w:rsid w:val="00392BDE"/>
    <w:rsid w:val="00392F23"/>
    <w:rsid w:val="003941D4"/>
    <w:rsid w:val="00395CBF"/>
    <w:rsid w:val="00397CF5"/>
    <w:rsid w:val="003A02D7"/>
    <w:rsid w:val="003A02DC"/>
    <w:rsid w:val="003A3509"/>
    <w:rsid w:val="003A5286"/>
    <w:rsid w:val="003B0625"/>
    <w:rsid w:val="003B091A"/>
    <w:rsid w:val="003B1117"/>
    <w:rsid w:val="003B1998"/>
    <w:rsid w:val="003B3A22"/>
    <w:rsid w:val="003C2CC2"/>
    <w:rsid w:val="003D04B3"/>
    <w:rsid w:val="003D1081"/>
    <w:rsid w:val="003D198C"/>
    <w:rsid w:val="003D312A"/>
    <w:rsid w:val="003E3EAD"/>
    <w:rsid w:val="003F0556"/>
    <w:rsid w:val="003F46BA"/>
    <w:rsid w:val="004010E8"/>
    <w:rsid w:val="00405D60"/>
    <w:rsid w:val="00411AD9"/>
    <w:rsid w:val="00412675"/>
    <w:rsid w:val="00423353"/>
    <w:rsid w:val="00423642"/>
    <w:rsid w:val="00424F7D"/>
    <w:rsid w:val="004260DE"/>
    <w:rsid w:val="00426981"/>
    <w:rsid w:val="004271BA"/>
    <w:rsid w:val="00427CE3"/>
    <w:rsid w:val="00431814"/>
    <w:rsid w:val="00434D37"/>
    <w:rsid w:val="00440B21"/>
    <w:rsid w:val="00441592"/>
    <w:rsid w:val="0044163E"/>
    <w:rsid w:val="00443552"/>
    <w:rsid w:val="0044373E"/>
    <w:rsid w:val="004516D0"/>
    <w:rsid w:val="0046081C"/>
    <w:rsid w:val="00461AE2"/>
    <w:rsid w:val="0046280F"/>
    <w:rsid w:val="004667F3"/>
    <w:rsid w:val="004728B8"/>
    <w:rsid w:val="00473877"/>
    <w:rsid w:val="00473B71"/>
    <w:rsid w:val="004805A1"/>
    <w:rsid w:val="00480D68"/>
    <w:rsid w:val="004811F2"/>
    <w:rsid w:val="0048165E"/>
    <w:rsid w:val="004858A7"/>
    <w:rsid w:val="00491FDE"/>
    <w:rsid w:val="00494BE8"/>
    <w:rsid w:val="0049586C"/>
    <w:rsid w:val="00496F31"/>
    <w:rsid w:val="00497D94"/>
    <w:rsid w:val="004A0A6D"/>
    <w:rsid w:val="004A359A"/>
    <w:rsid w:val="004A6BC8"/>
    <w:rsid w:val="004B4A7E"/>
    <w:rsid w:val="004C0D4F"/>
    <w:rsid w:val="004C1669"/>
    <w:rsid w:val="004C2AAA"/>
    <w:rsid w:val="004C381A"/>
    <w:rsid w:val="004D3015"/>
    <w:rsid w:val="004D4D9C"/>
    <w:rsid w:val="004D572C"/>
    <w:rsid w:val="004D7975"/>
    <w:rsid w:val="004E2896"/>
    <w:rsid w:val="004E4048"/>
    <w:rsid w:val="004E67B4"/>
    <w:rsid w:val="004E6DCB"/>
    <w:rsid w:val="004F18CB"/>
    <w:rsid w:val="004F3A0F"/>
    <w:rsid w:val="004F3F62"/>
    <w:rsid w:val="004F52EB"/>
    <w:rsid w:val="004F5356"/>
    <w:rsid w:val="005017E0"/>
    <w:rsid w:val="00501ECC"/>
    <w:rsid w:val="005022DC"/>
    <w:rsid w:val="00506C51"/>
    <w:rsid w:val="00506C9A"/>
    <w:rsid w:val="00506FA3"/>
    <w:rsid w:val="00507667"/>
    <w:rsid w:val="00507B37"/>
    <w:rsid w:val="00510908"/>
    <w:rsid w:val="00510F64"/>
    <w:rsid w:val="00512E63"/>
    <w:rsid w:val="00516A92"/>
    <w:rsid w:val="00520320"/>
    <w:rsid w:val="00524DAF"/>
    <w:rsid w:val="00526E3D"/>
    <w:rsid w:val="00530044"/>
    <w:rsid w:val="00534659"/>
    <w:rsid w:val="00535BD3"/>
    <w:rsid w:val="00537DA5"/>
    <w:rsid w:val="00541AA1"/>
    <w:rsid w:val="00542947"/>
    <w:rsid w:val="0054319B"/>
    <w:rsid w:val="0054532D"/>
    <w:rsid w:val="005455E9"/>
    <w:rsid w:val="005465A3"/>
    <w:rsid w:val="00547008"/>
    <w:rsid w:val="00554740"/>
    <w:rsid w:val="0056130F"/>
    <w:rsid w:val="00562CCB"/>
    <w:rsid w:val="00564D4D"/>
    <w:rsid w:val="00565459"/>
    <w:rsid w:val="00566D9E"/>
    <w:rsid w:val="00572AE2"/>
    <w:rsid w:val="00573E1E"/>
    <w:rsid w:val="00574136"/>
    <w:rsid w:val="005765CD"/>
    <w:rsid w:val="005837B3"/>
    <w:rsid w:val="005843D9"/>
    <w:rsid w:val="00585BED"/>
    <w:rsid w:val="005867D2"/>
    <w:rsid w:val="00586F29"/>
    <w:rsid w:val="00590DD8"/>
    <w:rsid w:val="005912D1"/>
    <w:rsid w:val="00592F86"/>
    <w:rsid w:val="00596150"/>
    <w:rsid w:val="005A074F"/>
    <w:rsid w:val="005A0FC7"/>
    <w:rsid w:val="005A1966"/>
    <w:rsid w:val="005A22DD"/>
    <w:rsid w:val="005A26E4"/>
    <w:rsid w:val="005A32C4"/>
    <w:rsid w:val="005A40DE"/>
    <w:rsid w:val="005A62E2"/>
    <w:rsid w:val="005A6C17"/>
    <w:rsid w:val="005B217D"/>
    <w:rsid w:val="005B25F1"/>
    <w:rsid w:val="005B4B98"/>
    <w:rsid w:val="005C3517"/>
    <w:rsid w:val="005C5D2B"/>
    <w:rsid w:val="005D2F2B"/>
    <w:rsid w:val="005D42AE"/>
    <w:rsid w:val="005D6897"/>
    <w:rsid w:val="005E16D3"/>
    <w:rsid w:val="005F3657"/>
    <w:rsid w:val="005F3FF0"/>
    <w:rsid w:val="005F5960"/>
    <w:rsid w:val="005F65F2"/>
    <w:rsid w:val="00600FBB"/>
    <w:rsid w:val="00605304"/>
    <w:rsid w:val="00606E61"/>
    <w:rsid w:val="00607B49"/>
    <w:rsid w:val="00607FCF"/>
    <w:rsid w:val="006125EB"/>
    <w:rsid w:val="0061355F"/>
    <w:rsid w:val="0061455C"/>
    <w:rsid w:val="00614F1F"/>
    <w:rsid w:val="006161DD"/>
    <w:rsid w:val="00635285"/>
    <w:rsid w:val="006366A2"/>
    <w:rsid w:val="006366E2"/>
    <w:rsid w:val="0064319F"/>
    <w:rsid w:val="00654846"/>
    <w:rsid w:val="0065719B"/>
    <w:rsid w:val="00657B19"/>
    <w:rsid w:val="00663B3C"/>
    <w:rsid w:val="0066421C"/>
    <w:rsid w:val="00667512"/>
    <w:rsid w:val="0067591C"/>
    <w:rsid w:val="00676D41"/>
    <w:rsid w:val="006776CF"/>
    <w:rsid w:val="00677FCF"/>
    <w:rsid w:val="00680C57"/>
    <w:rsid w:val="006819BE"/>
    <w:rsid w:val="00681D60"/>
    <w:rsid w:val="00682ECC"/>
    <w:rsid w:val="00685EBC"/>
    <w:rsid w:val="00690987"/>
    <w:rsid w:val="00694B45"/>
    <w:rsid w:val="00694CC1"/>
    <w:rsid w:val="00696752"/>
    <w:rsid w:val="00697B40"/>
    <w:rsid w:val="006A1D4A"/>
    <w:rsid w:val="006A1F67"/>
    <w:rsid w:val="006A7787"/>
    <w:rsid w:val="006B0813"/>
    <w:rsid w:val="006B1EC0"/>
    <w:rsid w:val="006B2E5F"/>
    <w:rsid w:val="006B4E14"/>
    <w:rsid w:val="006B514E"/>
    <w:rsid w:val="006B51DD"/>
    <w:rsid w:val="006C0D42"/>
    <w:rsid w:val="006C1577"/>
    <w:rsid w:val="006C15A5"/>
    <w:rsid w:val="006C2020"/>
    <w:rsid w:val="006C28E8"/>
    <w:rsid w:val="006C3691"/>
    <w:rsid w:val="006C6312"/>
    <w:rsid w:val="006C72BB"/>
    <w:rsid w:val="006D300D"/>
    <w:rsid w:val="006D7A7B"/>
    <w:rsid w:val="006E2EE6"/>
    <w:rsid w:val="006E3436"/>
    <w:rsid w:val="006E4010"/>
    <w:rsid w:val="006E4620"/>
    <w:rsid w:val="00704623"/>
    <w:rsid w:val="00705B60"/>
    <w:rsid w:val="00707745"/>
    <w:rsid w:val="00712626"/>
    <w:rsid w:val="00713974"/>
    <w:rsid w:val="00717438"/>
    <w:rsid w:val="00721230"/>
    <w:rsid w:val="007313FE"/>
    <w:rsid w:val="007334C1"/>
    <w:rsid w:val="00733E07"/>
    <w:rsid w:val="007354F7"/>
    <w:rsid w:val="00735A31"/>
    <w:rsid w:val="00746531"/>
    <w:rsid w:val="00747B23"/>
    <w:rsid w:val="00751C0A"/>
    <w:rsid w:val="007527F5"/>
    <w:rsid w:val="00753A21"/>
    <w:rsid w:val="00764218"/>
    <w:rsid w:val="00765441"/>
    <w:rsid w:val="0076553D"/>
    <w:rsid w:val="00765A2D"/>
    <w:rsid w:val="00766132"/>
    <w:rsid w:val="00771C56"/>
    <w:rsid w:val="00772B04"/>
    <w:rsid w:val="00775BCC"/>
    <w:rsid w:val="00782636"/>
    <w:rsid w:val="00784A94"/>
    <w:rsid w:val="00787C74"/>
    <w:rsid w:val="007943F1"/>
    <w:rsid w:val="00794C23"/>
    <w:rsid w:val="00795CC0"/>
    <w:rsid w:val="00796112"/>
    <w:rsid w:val="0079769C"/>
    <w:rsid w:val="007A1FF4"/>
    <w:rsid w:val="007A2C84"/>
    <w:rsid w:val="007A4EAA"/>
    <w:rsid w:val="007A6852"/>
    <w:rsid w:val="007A7261"/>
    <w:rsid w:val="007B00B8"/>
    <w:rsid w:val="007B55D2"/>
    <w:rsid w:val="007B72A1"/>
    <w:rsid w:val="007C3DAA"/>
    <w:rsid w:val="007D03E6"/>
    <w:rsid w:val="007D1FA3"/>
    <w:rsid w:val="007D44B2"/>
    <w:rsid w:val="007D6BBA"/>
    <w:rsid w:val="007D6E39"/>
    <w:rsid w:val="007E2728"/>
    <w:rsid w:val="007E59F5"/>
    <w:rsid w:val="007F05F1"/>
    <w:rsid w:val="007F316A"/>
    <w:rsid w:val="007F4077"/>
    <w:rsid w:val="008021C9"/>
    <w:rsid w:val="00810C03"/>
    <w:rsid w:val="008111FC"/>
    <w:rsid w:val="00811E85"/>
    <w:rsid w:val="00813FEF"/>
    <w:rsid w:val="00817953"/>
    <w:rsid w:val="008202F8"/>
    <w:rsid w:val="00824A64"/>
    <w:rsid w:val="008251CC"/>
    <w:rsid w:val="00825289"/>
    <w:rsid w:val="0082639A"/>
    <w:rsid w:val="008276D9"/>
    <w:rsid w:val="00831937"/>
    <w:rsid w:val="00844141"/>
    <w:rsid w:val="00847740"/>
    <w:rsid w:val="0085048A"/>
    <w:rsid w:val="00851D8C"/>
    <w:rsid w:val="008547D0"/>
    <w:rsid w:val="00855589"/>
    <w:rsid w:val="00857FA9"/>
    <w:rsid w:val="008614B0"/>
    <w:rsid w:val="00862EFD"/>
    <w:rsid w:val="0087239A"/>
    <w:rsid w:val="0087245F"/>
    <w:rsid w:val="00883B20"/>
    <w:rsid w:val="008848AA"/>
    <w:rsid w:val="00885623"/>
    <w:rsid w:val="00891F55"/>
    <w:rsid w:val="00894020"/>
    <w:rsid w:val="00895F05"/>
    <w:rsid w:val="008A06F6"/>
    <w:rsid w:val="008A2B5D"/>
    <w:rsid w:val="008A5566"/>
    <w:rsid w:val="008A56F3"/>
    <w:rsid w:val="008B1CDC"/>
    <w:rsid w:val="008B369C"/>
    <w:rsid w:val="008B6076"/>
    <w:rsid w:val="008C010A"/>
    <w:rsid w:val="008C32DB"/>
    <w:rsid w:val="008C70C2"/>
    <w:rsid w:val="008D3481"/>
    <w:rsid w:val="008D5119"/>
    <w:rsid w:val="008D5E15"/>
    <w:rsid w:val="008D7A52"/>
    <w:rsid w:val="008E1330"/>
    <w:rsid w:val="008E1C5B"/>
    <w:rsid w:val="008E2D1F"/>
    <w:rsid w:val="008E394E"/>
    <w:rsid w:val="008E5008"/>
    <w:rsid w:val="008E5D90"/>
    <w:rsid w:val="008E6667"/>
    <w:rsid w:val="008E6A4C"/>
    <w:rsid w:val="00900842"/>
    <w:rsid w:val="009027D8"/>
    <w:rsid w:val="00902992"/>
    <w:rsid w:val="00903680"/>
    <w:rsid w:val="0090423B"/>
    <w:rsid w:val="00904D9B"/>
    <w:rsid w:val="00905529"/>
    <w:rsid w:val="009058D0"/>
    <w:rsid w:val="00912A04"/>
    <w:rsid w:val="00913AC5"/>
    <w:rsid w:val="00914E73"/>
    <w:rsid w:val="00917624"/>
    <w:rsid w:val="00923017"/>
    <w:rsid w:val="00927D70"/>
    <w:rsid w:val="00932D23"/>
    <w:rsid w:val="00934727"/>
    <w:rsid w:val="00935D70"/>
    <w:rsid w:val="00940132"/>
    <w:rsid w:val="009434B8"/>
    <w:rsid w:val="00944CE6"/>
    <w:rsid w:val="009465F3"/>
    <w:rsid w:val="009469CE"/>
    <w:rsid w:val="0094774A"/>
    <w:rsid w:val="00951F00"/>
    <w:rsid w:val="00952801"/>
    <w:rsid w:val="00953562"/>
    <w:rsid w:val="0095581C"/>
    <w:rsid w:val="00960BE2"/>
    <w:rsid w:val="009614FC"/>
    <w:rsid w:val="009626D3"/>
    <w:rsid w:val="00966B29"/>
    <w:rsid w:val="00970BEA"/>
    <w:rsid w:val="009710AC"/>
    <w:rsid w:val="00974BA5"/>
    <w:rsid w:val="009758AB"/>
    <w:rsid w:val="00975F37"/>
    <w:rsid w:val="0098252A"/>
    <w:rsid w:val="009907C8"/>
    <w:rsid w:val="00992328"/>
    <w:rsid w:val="0099737F"/>
    <w:rsid w:val="00997645"/>
    <w:rsid w:val="009A07AF"/>
    <w:rsid w:val="009A081C"/>
    <w:rsid w:val="009A3049"/>
    <w:rsid w:val="009B3AEC"/>
    <w:rsid w:val="009B7CF0"/>
    <w:rsid w:val="009C054E"/>
    <w:rsid w:val="009C2FC1"/>
    <w:rsid w:val="009C3DA8"/>
    <w:rsid w:val="009C49EE"/>
    <w:rsid w:val="009C5D49"/>
    <w:rsid w:val="009C69ED"/>
    <w:rsid w:val="009D0ACE"/>
    <w:rsid w:val="009D1D6C"/>
    <w:rsid w:val="009D76C6"/>
    <w:rsid w:val="009D7BAA"/>
    <w:rsid w:val="009D7C85"/>
    <w:rsid w:val="009E1711"/>
    <w:rsid w:val="009E3D20"/>
    <w:rsid w:val="009E60FE"/>
    <w:rsid w:val="009E772B"/>
    <w:rsid w:val="009F09A6"/>
    <w:rsid w:val="009F4FEA"/>
    <w:rsid w:val="009F5349"/>
    <w:rsid w:val="009F6ABF"/>
    <w:rsid w:val="00A03E19"/>
    <w:rsid w:val="00A04B7D"/>
    <w:rsid w:val="00A06D1C"/>
    <w:rsid w:val="00A06EF0"/>
    <w:rsid w:val="00A10E2B"/>
    <w:rsid w:val="00A11844"/>
    <w:rsid w:val="00A131D9"/>
    <w:rsid w:val="00A148F4"/>
    <w:rsid w:val="00A160E5"/>
    <w:rsid w:val="00A16B9F"/>
    <w:rsid w:val="00A21F63"/>
    <w:rsid w:val="00A22683"/>
    <w:rsid w:val="00A23A9F"/>
    <w:rsid w:val="00A256BD"/>
    <w:rsid w:val="00A2631D"/>
    <w:rsid w:val="00A30624"/>
    <w:rsid w:val="00A512C5"/>
    <w:rsid w:val="00A527EA"/>
    <w:rsid w:val="00A52A25"/>
    <w:rsid w:val="00A54F0C"/>
    <w:rsid w:val="00A60B92"/>
    <w:rsid w:val="00A61210"/>
    <w:rsid w:val="00A6504F"/>
    <w:rsid w:val="00A65FAD"/>
    <w:rsid w:val="00A71213"/>
    <w:rsid w:val="00A7209B"/>
    <w:rsid w:val="00A72976"/>
    <w:rsid w:val="00A747FC"/>
    <w:rsid w:val="00A82084"/>
    <w:rsid w:val="00A8459E"/>
    <w:rsid w:val="00A85017"/>
    <w:rsid w:val="00A8760D"/>
    <w:rsid w:val="00A90426"/>
    <w:rsid w:val="00A91352"/>
    <w:rsid w:val="00A9311C"/>
    <w:rsid w:val="00A9366A"/>
    <w:rsid w:val="00AA75A6"/>
    <w:rsid w:val="00AB5076"/>
    <w:rsid w:val="00AC0428"/>
    <w:rsid w:val="00AC233D"/>
    <w:rsid w:val="00AC2410"/>
    <w:rsid w:val="00AC7D26"/>
    <w:rsid w:val="00AD0F71"/>
    <w:rsid w:val="00AD2A77"/>
    <w:rsid w:val="00AD2CCE"/>
    <w:rsid w:val="00AD4784"/>
    <w:rsid w:val="00AD56CB"/>
    <w:rsid w:val="00AD6E10"/>
    <w:rsid w:val="00AD7A6B"/>
    <w:rsid w:val="00AE5813"/>
    <w:rsid w:val="00AE6C55"/>
    <w:rsid w:val="00AF4195"/>
    <w:rsid w:val="00B0094B"/>
    <w:rsid w:val="00B110FD"/>
    <w:rsid w:val="00B127A8"/>
    <w:rsid w:val="00B138A0"/>
    <w:rsid w:val="00B1460F"/>
    <w:rsid w:val="00B15F0D"/>
    <w:rsid w:val="00B160F8"/>
    <w:rsid w:val="00B3400C"/>
    <w:rsid w:val="00B34939"/>
    <w:rsid w:val="00B37D76"/>
    <w:rsid w:val="00B4359E"/>
    <w:rsid w:val="00B43D7C"/>
    <w:rsid w:val="00B500B5"/>
    <w:rsid w:val="00B5216B"/>
    <w:rsid w:val="00B56DAA"/>
    <w:rsid w:val="00B57DDF"/>
    <w:rsid w:val="00B63741"/>
    <w:rsid w:val="00B6570B"/>
    <w:rsid w:val="00B75536"/>
    <w:rsid w:val="00B84613"/>
    <w:rsid w:val="00B92C05"/>
    <w:rsid w:val="00B93C0A"/>
    <w:rsid w:val="00BA1795"/>
    <w:rsid w:val="00BA1AB9"/>
    <w:rsid w:val="00BA31A9"/>
    <w:rsid w:val="00BA7B8A"/>
    <w:rsid w:val="00BB3094"/>
    <w:rsid w:val="00BC131E"/>
    <w:rsid w:val="00BC2BC9"/>
    <w:rsid w:val="00BC3FDA"/>
    <w:rsid w:val="00BC4838"/>
    <w:rsid w:val="00BC55CE"/>
    <w:rsid w:val="00BD3357"/>
    <w:rsid w:val="00BD4807"/>
    <w:rsid w:val="00BD6DF2"/>
    <w:rsid w:val="00BE14FF"/>
    <w:rsid w:val="00BE36CD"/>
    <w:rsid w:val="00BE42B9"/>
    <w:rsid w:val="00BE5025"/>
    <w:rsid w:val="00BE54CF"/>
    <w:rsid w:val="00BF7620"/>
    <w:rsid w:val="00BF7A87"/>
    <w:rsid w:val="00C05188"/>
    <w:rsid w:val="00C1052B"/>
    <w:rsid w:val="00C1568C"/>
    <w:rsid w:val="00C164E8"/>
    <w:rsid w:val="00C23BD3"/>
    <w:rsid w:val="00C248AC"/>
    <w:rsid w:val="00C2746C"/>
    <w:rsid w:val="00C33287"/>
    <w:rsid w:val="00C3331D"/>
    <w:rsid w:val="00C33B30"/>
    <w:rsid w:val="00C35F96"/>
    <w:rsid w:val="00C55E62"/>
    <w:rsid w:val="00C56045"/>
    <w:rsid w:val="00C5788F"/>
    <w:rsid w:val="00C604B5"/>
    <w:rsid w:val="00C67E9C"/>
    <w:rsid w:val="00C7342E"/>
    <w:rsid w:val="00C73D0C"/>
    <w:rsid w:val="00C746C6"/>
    <w:rsid w:val="00C7496D"/>
    <w:rsid w:val="00C74A7E"/>
    <w:rsid w:val="00C75DF9"/>
    <w:rsid w:val="00C76AA9"/>
    <w:rsid w:val="00C807ED"/>
    <w:rsid w:val="00C82872"/>
    <w:rsid w:val="00C87D49"/>
    <w:rsid w:val="00C91CA4"/>
    <w:rsid w:val="00C9325C"/>
    <w:rsid w:val="00C967BD"/>
    <w:rsid w:val="00C96B91"/>
    <w:rsid w:val="00C96E57"/>
    <w:rsid w:val="00C96F73"/>
    <w:rsid w:val="00CA3385"/>
    <w:rsid w:val="00CA3F62"/>
    <w:rsid w:val="00CA58A2"/>
    <w:rsid w:val="00CA78EC"/>
    <w:rsid w:val="00CB1AC1"/>
    <w:rsid w:val="00CB75E5"/>
    <w:rsid w:val="00CC54C4"/>
    <w:rsid w:val="00CC6D01"/>
    <w:rsid w:val="00CD2018"/>
    <w:rsid w:val="00CD26A8"/>
    <w:rsid w:val="00CD2FB0"/>
    <w:rsid w:val="00CD5198"/>
    <w:rsid w:val="00CD5E5A"/>
    <w:rsid w:val="00CE0F48"/>
    <w:rsid w:val="00CE24F2"/>
    <w:rsid w:val="00CE2D01"/>
    <w:rsid w:val="00CE46D7"/>
    <w:rsid w:val="00CE69CE"/>
    <w:rsid w:val="00CF5C47"/>
    <w:rsid w:val="00CF6D2B"/>
    <w:rsid w:val="00D024D1"/>
    <w:rsid w:val="00D02FB9"/>
    <w:rsid w:val="00D03C01"/>
    <w:rsid w:val="00D03CA3"/>
    <w:rsid w:val="00D040D3"/>
    <w:rsid w:val="00D0471C"/>
    <w:rsid w:val="00D049CC"/>
    <w:rsid w:val="00D07F5B"/>
    <w:rsid w:val="00D12DAF"/>
    <w:rsid w:val="00D16E51"/>
    <w:rsid w:val="00D21806"/>
    <w:rsid w:val="00D21992"/>
    <w:rsid w:val="00D2229D"/>
    <w:rsid w:val="00D30C4D"/>
    <w:rsid w:val="00D3244F"/>
    <w:rsid w:val="00D40659"/>
    <w:rsid w:val="00D41748"/>
    <w:rsid w:val="00D457CE"/>
    <w:rsid w:val="00D5084C"/>
    <w:rsid w:val="00D511AA"/>
    <w:rsid w:val="00D52153"/>
    <w:rsid w:val="00D55B6E"/>
    <w:rsid w:val="00D57E81"/>
    <w:rsid w:val="00D61704"/>
    <w:rsid w:val="00D61BBF"/>
    <w:rsid w:val="00D6309A"/>
    <w:rsid w:val="00D65C4F"/>
    <w:rsid w:val="00D668C5"/>
    <w:rsid w:val="00D67A2E"/>
    <w:rsid w:val="00D718EE"/>
    <w:rsid w:val="00D71C25"/>
    <w:rsid w:val="00D73893"/>
    <w:rsid w:val="00D8168C"/>
    <w:rsid w:val="00D81BCA"/>
    <w:rsid w:val="00D85137"/>
    <w:rsid w:val="00D85408"/>
    <w:rsid w:val="00D85DA8"/>
    <w:rsid w:val="00D862E9"/>
    <w:rsid w:val="00D9167B"/>
    <w:rsid w:val="00D91860"/>
    <w:rsid w:val="00D91C07"/>
    <w:rsid w:val="00D924FF"/>
    <w:rsid w:val="00D92601"/>
    <w:rsid w:val="00D92794"/>
    <w:rsid w:val="00D93526"/>
    <w:rsid w:val="00D94E5A"/>
    <w:rsid w:val="00D94E99"/>
    <w:rsid w:val="00DA12F9"/>
    <w:rsid w:val="00DB1239"/>
    <w:rsid w:val="00DB25A8"/>
    <w:rsid w:val="00DB47B1"/>
    <w:rsid w:val="00DC0899"/>
    <w:rsid w:val="00DC34E5"/>
    <w:rsid w:val="00DC39FA"/>
    <w:rsid w:val="00DC7ADA"/>
    <w:rsid w:val="00DD1AA6"/>
    <w:rsid w:val="00DD291B"/>
    <w:rsid w:val="00DD4543"/>
    <w:rsid w:val="00DE0481"/>
    <w:rsid w:val="00DE060D"/>
    <w:rsid w:val="00DE07D4"/>
    <w:rsid w:val="00DE262A"/>
    <w:rsid w:val="00DE45CF"/>
    <w:rsid w:val="00DE50D4"/>
    <w:rsid w:val="00DF236E"/>
    <w:rsid w:val="00DF3D1C"/>
    <w:rsid w:val="00DF5C72"/>
    <w:rsid w:val="00E001AE"/>
    <w:rsid w:val="00E01285"/>
    <w:rsid w:val="00E0499B"/>
    <w:rsid w:val="00E05059"/>
    <w:rsid w:val="00E060A9"/>
    <w:rsid w:val="00E0626B"/>
    <w:rsid w:val="00E11DD3"/>
    <w:rsid w:val="00E120A3"/>
    <w:rsid w:val="00E12A8B"/>
    <w:rsid w:val="00E150C6"/>
    <w:rsid w:val="00E152CD"/>
    <w:rsid w:val="00E20555"/>
    <w:rsid w:val="00E21F21"/>
    <w:rsid w:val="00E2667C"/>
    <w:rsid w:val="00E268A8"/>
    <w:rsid w:val="00E338FE"/>
    <w:rsid w:val="00E352C9"/>
    <w:rsid w:val="00E37D85"/>
    <w:rsid w:val="00E4746B"/>
    <w:rsid w:val="00E520C1"/>
    <w:rsid w:val="00E528BB"/>
    <w:rsid w:val="00E53A58"/>
    <w:rsid w:val="00E53D79"/>
    <w:rsid w:val="00E54826"/>
    <w:rsid w:val="00E55685"/>
    <w:rsid w:val="00E559CE"/>
    <w:rsid w:val="00E5650F"/>
    <w:rsid w:val="00E57762"/>
    <w:rsid w:val="00E61300"/>
    <w:rsid w:val="00E66C16"/>
    <w:rsid w:val="00E66DF8"/>
    <w:rsid w:val="00E67599"/>
    <w:rsid w:val="00E77034"/>
    <w:rsid w:val="00E81484"/>
    <w:rsid w:val="00E82549"/>
    <w:rsid w:val="00E82E40"/>
    <w:rsid w:val="00E855FA"/>
    <w:rsid w:val="00E87A4E"/>
    <w:rsid w:val="00E91275"/>
    <w:rsid w:val="00E91FD5"/>
    <w:rsid w:val="00E93D09"/>
    <w:rsid w:val="00E94A7B"/>
    <w:rsid w:val="00E954B1"/>
    <w:rsid w:val="00E958F3"/>
    <w:rsid w:val="00E969F9"/>
    <w:rsid w:val="00E975C5"/>
    <w:rsid w:val="00EA0F9A"/>
    <w:rsid w:val="00EA20EB"/>
    <w:rsid w:val="00EA407E"/>
    <w:rsid w:val="00EA6DC9"/>
    <w:rsid w:val="00EA73D6"/>
    <w:rsid w:val="00EA7989"/>
    <w:rsid w:val="00EB3AB9"/>
    <w:rsid w:val="00EB5B8F"/>
    <w:rsid w:val="00EC57C5"/>
    <w:rsid w:val="00ED0C56"/>
    <w:rsid w:val="00ED296F"/>
    <w:rsid w:val="00ED2C81"/>
    <w:rsid w:val="00ED453F"/>
    <w:rsid w:val="00EE0D0D"/>
    <w:rsid w:val="00EE2698"/>
    <w:rsid w:val="00EE6B8F"/>
    <w:rsid w:val="00EF139C"/>
    <w:rsid w:val="00EF3FC0"/>
    <w:rsid w:val="00EF75BC"/>
    <w:rsid w:val="00F0209F"/>
    <w:rsid w:val="00F02DBB"/>
    <w:rsid w:val="00F044EC"/>
    <w:rsid w:val="00F07F85"/>
    <w:rsid w:val="00F112F3"/>
    <w:rsid w:val="00F168CF"/>
    <w:rsid w:val="00F26755"/>
    <w:rsid w:val="00F275BA"/>
    <w:rsid w:val="00F27FC0"/>
    <w:rsid w:val="00F33E00"/>
    <w:rsid w:val="00F350B4"/>
    <w:rsid w:val="00F36B6D"/>
    <w:rsid w:val="00F527E7"/>
    <w:rsid w:val="00F55A04"/>
    <w:rsid w:val="00F56C49"/>
    <w:rsid w:val="00F57135"/>
    <w:rsid w:val="00F57518"/>
    <w:rsid w:val="00F669DC"/>
    <w:rsid w:val="00F754C5"/>
    <w:rsid w:val="00F80314"/>
    <w:rsid w:val="00F8043B"/>
    <w:rsid w:val="00F82FFA"/>
    <w:rsid w:val="00F867AE"/>
    <w:rsid w:val="00F96A8D"/>
    <w:rsid w:val="00FA0730"/>
    <w:rsid w:val="00FA3DA5"/>
    <w:rsid w:val="00FB0355"/>
    <w:rsid w:val="00FB1244"/>
    <w:rsid w:val="00FB32DE"/>
    <w:rsid w:val="00FB7360"/>
    <w:rsid w:val="00FC0F1B"/>
    <w:rsid w:val="00FC0FF9"/>
    <w:rsid w:val="00FC24DA"/>
    <w:rsid w:val="00FC36DB"/>
    <w:rsid w:val="00FC5B89"/>
    <w:rsid w:val="00FD2DDB"/>
    <w:rsid w:val="00FD3025"/>
    <w:rsid w:val="00FD4B6A"/>
    <w:rsid w:val="00FD7997"/>
    <w:rsid w:val="00FE2D3B"/>
    <w:rsid w:val="00FE3566"/>
    <w:rsid w:val="00FE3796"/>
    <w:rsid w:val="00FF44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74F74C"/>
  <w15:chartTrackingRefBased/>
  <w15:docId w15:val="{79D264A8-FA9D-4DA5-85EA-56C8D38BB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033F8"/>
    <w:rPr>
      <w:rFonts w:ascii="TimesLT" w:hAnsi="TimesLT"/>
      <w:sz w:val="24"/>
      <w:lang w:eastAsia="en-US"/>
    </w:rPr>
  </w:style>
  <w:style w:type="paragraph" w:styleId="Antrat1">
    <w:name w:val="heading 1"/>
    <w:aliases w:val="Appendix"/>
    <w:basedOn w:val="prastasis"/>
    <w:next w:val="prastasis"/>
    <w:link w:val="Antrat1Diagrama"/>
    <w:uiPriority w:val="99"/>
    <w:qFormat/>
    <w:rsid w:val="00B4359E"/>
    <w:pPr>
      <w:keepNext/>
      <w:numPr>
        <w:numId w:val="1"/>
      </w:numPr>
      <w:spacing w:before="360" w:after="360"/>
      <w:jc w:val="center"/>
      <w:outlineLvl w:val="0"/>
    </w:pPr>
    <w:rPr>
      <w:rFonts w:ascii="Times New Roman" w:hAnsi="Times New Roman"/>
      <w:sz w:val="28"/>
      <w:szCs w:val="28"/>
      <w:lang w:eastAsia="lt-LT"/>
    </w:rPr>
  </w:style>
  <w:style w:type="paragraph" w:styleId="Antrat2">
    <w:name w:val="heading 2"/>
    <w:aliases w:val="Title Header2"/>
    <w:basedOn w:val="prastasis"/>
    <w:next w:val="prastasis"/>
    <w:link w:val="Antrat2Diagrama"/>
    <w:uiPriority w:val="99"/>
    <w:qFormat/>
    <w:rsid w:val="00B4359E"/>
    <w:pPr>
      <w:numPr>
        <w:ilvl w:val="1"/>
        <w:numId w:val="1"/>
      </w:numPr>
      <w:jc w:val="both"/>
      <w:outlineLvl w:val="1"/>
    </w:pPr>
    <w:rPr>
      <w:rFonts w:ascii="Times New Roman" w:hAnsi="Times New Roman"/>
      <w:szCs w:val="24"/>
      <w:lang w:eastAsia="lt-LT"/>
    </w:rPr>
  </w:style>
  <w:style w:type="paragraph" w:styleId="Antrat3">
    <w:name w:val="heading 3"/>
    <w:aliases w:val="Section Header3,Sub-Clause Paragraph"/>
    <w:basedOn w:val="prastasis"/>
    <w:next w:val="prastasis"/>
    <w:link w:val="Antrat3Diagrama"/>
    <w:uiPriority w:val="99"/>
    <w:qFormat/>
    <w:rsid w:val="00B4359E"/>
    <w:pPr>
      <w:keepNext/>
      <w:numPr>
        <w:ilvl w:val="2"/>
        <w:numId w:val="1"/>
      </w:numPr>
      <w:jc w:val="both"/>
      <w:outlineLvl w:val="2"/>
    </w:pPr>
    <w:rPr>
      <w:rFonts w:ascii="Times New Roman" w:hAnsi="Times New Roman"/>
      <w:szCs w:val="24"/>
      <w:lang w:eastAsia="lt-LT"/>
    </w:rPr>
  </w:style>
  <w:style w:type="paragraph" w:styleId="Antrat4">
    <w:name w:val="heading 4"/>
    <w:aliases w:val="Sub-Clause Sub-paragraph,Heading 4 Char Char Char Char,Heading 4 Char Char Char Char Char"/>
    <w:basedOn w:val="prastasis"/>
    <w:next w:val="prastasis"/>
    <w:link w:val="Antrat4Diagrama"/>
    <w:uiPriority w:val="99"/>
    <w:qFormat/>
    <w:rsid w:val="00B4359E"/>
    <w:pPr>
      <w:keepNext/>
      <w:numPr>
        <w:ilvl w:val="3"/>
        <w:numId w:val="1"/>
      </w:numPr>
      <w:outlineLvl w:val="3"/>
    </w:pPr>
    <w:rPr>
      <w:rFonts w:ascii="Times New Roman" w:hAnsi="Times New Roman"/>
      <w:b/>
      <w:bCs/>
      <w:sz w:val="44"/>
      <w:szCs w:val="44"/>
      <w:lang w:eastAsia="lt-LT"/>
    </w:rPr>
  </w:style>
  <w:style w:type="paragraph" w:styleId="Antrat5">
    <w:name w:val="heading 5"/>
    <w:aliases w:val="Lentelems"/>
    <w:basedOn w:val="prastasis"/>
    <w:next w:val="prastasis"/>
    <w:link w:val="Antrat5Diagrama"/>
    <w:uiPriority w:val="99"/>
    <w:qFormat/>
    <w:rsid w:val="00B4359E"/>
    <w:pPr>
      <w:keepNext/>
      <w:numPr>
        <w:ilvl w:val="4"/>
        <w:numId w:val="1"/>
      </w:numPr>
      <w:outlineLvl w:val="4"/>
    </w:pPr>
    <w:rPr>
      <w:rFonts w:ascii="Times New Roman" w:hAnsi="Times New Roman"/>
      <w:b/>
      <w:bCs/>
      <w:sz w:val="40"/>
      <w:szCs w:val="40"/>
      <w:lang w:eastAsia="lt-LT"/>
    </w:rPr>
  </w:style>
  <w:style w:type="paragraph" w:styleId="Antrat6">
    <w:name w:val="heading 6"/>
    <w:aliases w:val="Paveikslasms"/>
    <w:basedOn w:val="prastasis"/>
    <w:next w:val="prastasis"/>
    <w:link w:val="Antrat6Diagrama"/>
    <w:uiPriority w:val="99"/>
    <w:qFormat/>
    <w:rsid w:val="00B4359E"/>
    <w:pPr>
      <w:keepNext/>
      <w:numPr>
        <w:ilvl w:val="5"/>
        <w:numId w:val="1"/>
      </w:numPr>
      <w:outlineLvl w:val="5"/>
    </w:pPr>
    <w:rPr>
      <w:rFonts w:ascii="Times New Roman" w:hAnsi="Times New Roman"/>
      <w:b/>
      <w:bCs/>
      <w:sz w:val="36"/>
      <w:szCs w:val="36"/>
      <w:lang w:eastAsia="lt-LT"/>
    </w:rPr>
  </w:style>
  <w:style w:type="paragraph" w:styleId="Antrat7">
    <w:name w:val="heading 7"/>
    <w:basedOn w:val="prastasis"/>
    <w:next w:val="prastasis"/>
    <w:link w:val="Antrat7Diagrama"/>
    <w:uiPriority w:val="99"/>
    <w:qFormat/>
    <w:rsid w:val="00B4359E"/>
    <w:pPr>
      <w:keepNext/>
      <w:numPr>
        <w:ilvl w:val="6"/>
        <w:numId w:val="1"/>
      </w:numPr>
      <w:outlineLvl w:val="6"/>
    </w:pPr>
    <w:rPr>
      <w:rFonts w:ascii="Times New Roman" w:hAnsi="Times New Roman"/>
      <w:sz w:val="48"/>
      <w:szCs w:val="48"/>
      <w:lang w:eastAsia="lt-LT"/>
    </w:rPr>
  </w:style>
  <w:style w:type="paragraph" w:styleId="Antrat8">
    <w:name w:val="heading 8"/>
    <w:basedOn w:val="prastasis"/>
    <w:next w:val="prastasis"/>
    <w:link w:val="Antrat8Diagrama"/>
    <w:uiPriority w:val="99"/>
    <w:qFormat/>
    <w:rsid w:val="00B4359E"/>
    <w:pPr>
      <w:keepNext/>
      <w:numPr>
        <w:ilvl w:val="7"/>
        <w:numId w:val="1"/>
      </w:numPr>
      <w:outlineLvl w:val="7"/>
    </w:pPr>
    <w:rPr>
      <w:rFonts w:ascii="Times New Roman" w:hAnsi="Times New Roman"/>
      <w:b/>
      <w:bCs/>
      <w:sz w:val="18"/>
      <w:szCs w:val="18"/>
      <w:lang w:eastAsia="lt-LT"/>
    </w:rPr>
  </w:style>
  <w:style w:type="paragraph" w:styleId="Antrat9">
    <w:name w:val="heading 9"/>
    <w:basedOn w:val="prastasis"/>
    <w:next w:val="prastasis"/>
    <w:link w:val="Antrat9Diagrama"/>
    <w:uiPriority w:val="99"/>
    <w:qFormat/>
    <w:rsid w:val="00B4359E"/>
    <w:pPr>
      <w:keepNext/>
      <w:numPr>
        <w:ilvl w:val="8"/>
        <w:numId w:val="1"/>
      </w:numPr>
      <w:outlineLvl w:val="8"/>
    </w:pPr>
    <w:rPr>
      <w:rFonts w:ascii="Times New Roman" w:hAnsi="Times New Roman"/>
      <w:sz w:val="40"/>
      <w:szCs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basedOn w:val="Numatytasispastraiposriftas"/>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pPr>
      <w:tabs>
        <w:tab w:val="center" w:pos="4320"/>
        <w:tab w:val="right" w:pos="8640"/>
      </w:tabs>
    </w:pPr>
  </w:style>
  <w:style w:type="character" w:styleId="Hipersaitas">
    <w:name w:val="Hyperlink"/>
    <w:basedOn w:val="Numatytasispastraiposriftas"/>
    <w:rsid w:val="008614B0"/>
    <w:rPr>
      <w:color w:val="0563C1" w:themeColor="hyperlink"/>
      <w:u w:val="single"/>
    </w:rPr>
  </w:style>
  <w:style w:type="paragraph" w:styleId="Debesliotekstas">
    <w:name w:val="Balloon Text"/>
    <w:basedOn w:val="prastasis"/>
    <w:link w:val="DebesliotekstasDiagrama"/>
    <w:rsid w:val="007D1FA3"/>
    <w:rPr>
      <w:rFonts w:ascii="Segoe UI" w:hAnsi="Segoe UI" w:cs="Segoe UI"/>
      <w:sz w:val="18"/>
      <w:szCs w:val="18"/>
    </w:rPr>
  </w:style>
  <w:style w:type="character" w:customStyle="1" w:styleId="DebesliotekstasDiagrama">
    <w:name w:val="Debesėlio tekstas Diagrama"/>
    <w:basedOn w:val="Numatytasispastraiposriftas"/>
    <w:link w:val="Debesliotekstas"/>
    <w:rsid w:val="007D1FA3"/>
    <w:rPr>
      <w:rFonts w:ascii="Segoe UI" w:hAnsi="Segoe UI" w:cs="Segoe UI"/>
      <w:sz w:val="18"/>
      <w:szCs w:val="18"/>
      <w:lang w:eastAsia="en-US"/>
    </w:rPr>
  </w:style>
  <w:style w:type="character" w:customStyle="1" w:styleId="Antrat1Diagrama">
    <w:name w:val="Antraštė 1 Diagrama"/>
    <w:aliases w:val="Appendix Diagrama"/>
    <w:basedOn w:val="Numatytasispastraiposriftas"/>
    <w:link w:val="Antrat1"/>
    <w:uiPriority w:val="99"/>
    <w:rsid w:val="00B4359E"/>
    <w:rPr>
      <w:sz w:val="28"/>
      <w:szCs w:val="28"/>
    </w:rPr>
  </w:style>
  <w:style w:type="character" w:customStyle="1" w:styleId="Antrat2Diagrama">
    <w:name w:val="Antraštė 2 Diagrama"/>
    <w:aliases w:val="Title Header2 Diagrama"/>
    <w:basedOn w:val="Numatytasispastraiposriftas"/>
    <w:link w:val="Antrat2"/>
    <w:uiPriority w:val="99"/>
    <w:rsid w:val="00B4359E"/>
    <w:rPr>
      <w:sz w:val="24"/>
      <w:szCs w:val="24"/>
    </w:rPr>
  </w:style>
  <w:style w:type="character" w:customStyle="1" w:styleId="Antrat3Diagrama">
    <w:name w:val="Antraštė 3 Diagrama"/>
    <w:aliases w:val="Section Header3 Diagrama,Sub-Clause Paragraph Diagrama"/>
    <w:basedOn w:val="Numatytasispastraiposriftas"/>
    <w:link w:val="Antrat3"/>
    <w:uiPriority w:val="99"/>
    <w:rsid w:val="00B4359E"/>
    <w:rPr>
      <w:sz w:val="24"/>
      <w:szCs w:val="24"/>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B4359E"/>
    <w:rPr>
      <w:b/>
      <w:bCs/>
      <w:sz w:val="44"/>
      <w:szCs w:val="44"/>
    </w:rPr>
  </w:style>
  <w:style w:type="character" w:customStyle="1" w:styleId="Antrat5Diagrama">
    <w:name w:val="Antraštė 5 Diagrama"/>
    <w:aliases w:val="Lentelems Diagrama"/>
    <w:basedOn w:val="Numatytasispastraiposriftas"/>
    <w:link w:val="Antrat5"/>
    <w:uiPriority w:val="99"/>
    <w:rsid w:val="00B4359E"/>
    <w:rPr>
      <w:b/>
      <w:bCs/>
      <w:sz w:val="40"/>
      <w:szCs w:val="40"/>
    </w:rPr>
  </w:style>
  <w:style w:type="character" w:customStyle="1" w:styleId="Antrat6Diagrama">
    <w:name w:val="Antraštė 6 Diagrama"/>
    <w:aliases w:val="Paveikslasms Diagrama"/>
    <w:basedOn w:val="Numatytasispastraiposriftas"/>
    <w:link w:val="Antrat6"/>
    <w:uiPriority w:val="99"/>
    <w:rsid w:val="00B4359E"/>
    <w:rPr>
      <w:b/>
      <w:bCs/>
      <w:sz w:val="36"/>
      <w:szCs w:val="36"/>
    </w:rPr>
  </w:style>
  <w:style w:type="character" w:customStyle="1" w:styleId="Antrat7Diagrama">
    <w:name w:val="Antraštė 7 Diagrama"/>
    <w:basedOn w:val="Numatytasispastraiposriftas"/>
    <w:link w:val="Antrat7"/>
    <w:uiPriority w:val="99"/>
    <w:rsid w:val="00B4359E"/>
    <w:rPr>
      <w:sz w:val="48"/>
      <w:szCs w:val="48"/>
    </w:rPr>
  </w:style>
  <w:style w:type="character" w:customStyle="1" w:styleId="Antrat8Diagrama">
    <w:name w:val="Antraštė 8 Diagrama"/>
    <w:basedOn w:val="Numatytasispastraiposriftas"/>
    <w:link w:val="Antrat8"/>
    <w:uiPriority w:val="99"/>
    <w:rsid w:val="00B4359E"/>
    <w:rPr>
      <w:b/>
      <w:bCs/>
      <w:sz w:val="18"/>
      <w:szCs w:val="18"/>
    </w:rPr>
  </w:style>
  <w:style w:type="character" w:customStyle="1" w:styleId="Antrat9Diagrama">
    <w:name w:val="Antraštė 9 Diagrama"/>
    <w:basedOn w:val="Numatytasispastraiposriftas"/>
    <w:link w:val="Antrat9"/>
    <w:uiPriority w:val="99"/>
    <w:rsid w:val="00B4359E"/>
    <w:rPr>
      <w:sz w:val="40"/>
      <w:szCs w:val="40"/>
    </w:rPr>
  </w:style>
  <w:style w:type="paragraph" w:styleId="HTMLiankstoformatuotas">
    <w:name w:val="HTML Preformatted"/>
    <w:basedOn w:val="prastasis"/>
    <w:link w:val="HTMLiankstoformatuotasDiagrama"/>
    <w:rsid w:val="00B4359E"/>
    <w:rPr>
      <w:rFonts w:ascii="Consolas" w:hAnsi="Consolas"/>
      <w:sz w:val="20"/>
    </w:rPr>
  </w:style>
  <w:style w:type="character" w:customStyle="1" w:styleId="HTMLiankstoformatuotasDiagrama">
    <w:name w:val="HTML iš anksto formatuotas Diagrama"/>
    <w:basedOn w:val="Numatytasispastraiposriftas"/>
    <w:link w:val="HTMLiankstoformatuotas"/>
    <w:rsid w:val="00B4359E"/>
    <w:rPr>
      <w:rFonts w:ascii="Consolas" w:hAnsi="Consolas"/>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847740"/>
    <w:pPr>
      <w:ind w:left="720"/>
      <w:contextualSpacing/>
    </w:pPr>
  </w:style>
  <w:style w:type="paragraph" w:customStyle="1" w:styleId="Point1">
    <w:name w:val="Point 1"/>
    <w:basedOn w:val="prastasis"/>
    <w:rsid w:val="00F57135"/>
    <w:pPr>
      <w:spacing w:before="120" w:after="120"/>
      <w:ind w:left="1418" w:hanging="567"/>
      <w:jc w:val="both"/>
    </w:pPr>
    <w:rPr>
      <w:rFonts w:ascii="Times New Roman" w:hAnsi="Times New Roman"/>
      <w:szCs w:val="24"/>
      <w:lang w:val="en-GB" w:eastAsia="lt-LT"/>
    </w:rPr>
  </w:style>
  <w:style w:type="character" w:customStyle="1" w:styleId="Neapdorotaspaminjimas1">
    <w:name w:val="Neapdorotas paminėjimas1"/>
    <w:basedOn w:val="Numatytasispastraiposriftas"/>
    <w:uiPriority w:val="99"/>
    <w:semiHidden/>
    <w:unhideWhenUsed/>
    <w:rsid w:val="00E120A3"/>
    <w:rPr>
      <w:color w:val="808080"/>
      <w:shd w:val="clear" w:color="auto" w:fill="E6E6E6"/>
    </w:rPr>
  </w:style>
  <w:style w:type="paragraph" w:styleId="Pagrindinistekstas">
    <w:name w:val="Body Text"/>
    <w:basedOn w:val="prastasis"/>
    <w:link w:val="PagrindinistekstasDiagrama"/>
    <w:rsid w:val="00966B29"/>
    <w:pPr>
      <w:spacing w:after="120"/>
    </w:pPr>
  </w:style>
  <w:style w:type="character" w:customStyle="1" w:styleId="PagrindinistekstasDiagrama">
    <w:name w:val="Pagrindinis tekstas Diagrama"/>
    <w:basedOn w:val="Numatytasispastraiposriftas"/>
    <w:link w:val="Pagrindinistekstas"/>
    <w:rsid w:val="00966B29"/>
    <w:rPr>
      <w:rFonts w:ascii="TimesLT" w:hAnsi="TimesLT"/>
      <w:sz w:val="24"/>
      <w:lang w:eastAsia="en-US"/>
    </w:rPr>
  </w:style>
  <w:style w:type="paragraph" w:customStyle="1" w:styleId="Normaldokumentas">
    <w:name w:val="Normal_dokumentas"/>
    <w:qFormat/>
    <w:rsid w:val="00520320"/>
    <w:pPr>
      <w:jc w:val="both"/>
    </w:pPr>
    <w:rPr>
      <w:rFonts w:eastAsiaTheme="minorHAnsi" w:cstheme="minorBidi"/>
      <w:sz w:val="24"/>
      <w:szCs w:val="22"/>
      <w:lang w:eastAsia="en-US"/>
    </w:rPr>
  </w:style>
  <w:style w:type="table" w:styleId="Lentelstinklelis">
    <w:name w:val="Table Grid"/>
    <w:basedOn w:val="prastojilentel"/>
    <w:rsid w:val="00697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CF5C47"/>
    <w:rPr>
      <w:b/>
      <w:bCs/>
    </w:rPr>
  </w:style>
  <w:style w:type="paragraph" w:styleId="prastasiniatinklio">
    <w:name w:val="Normal (Web)"/>
    <w:basedOn w:val="prastasis"/>
    <w:rsid w:val="00E53A58"/>
    <w:rPr>
      <w:rFonts w:ascii="Times New Roman" w:hAnsi="Times New Roman"/>
      <w:szCs w:val="24"/>
    </w:rPr>
  </w:style>
  <w:style w:type="paragraph" w:styleId="Betarp">
    <w:name w:val="No Spacing"/>
    <w:qFormat/>
    <w:rsid w:val="002E65DD"/>
    <w:rPr>
      <w:rFonts w:ascii="Calibri" w:eastAsia="Calibri" w:hAnsi="Calibri"/>
      <w:sz w:val="22"/>
      <w:szCs w:val="22"/>
      <w:lang w:eastAsia="en-US"/>
    </w:rPr>
  </w:style>
  <w:style w:type="character" w:styleId="Neapdorotaspaminjimas">
    <w:name w:val="Unresolved Mention"/>
    <w:basedOn w:val="Numatytasispastraiposriftas"/>
    <w:uiPriority w:val="99"/>
    <w:semiHidden/>
    <w:unhideWhenUsed/>
    <w:rsid w:val="00424F7D"/>
    <w:rPr>
      <w:color w:val="605E5C"/>
      <w:shd w:val="clear" w:color="auto" w:fill="E1DFDD"/>
    </w:rPr>
  </w:style>
  <w:style w:type="table" w:customStyle="1" w:styleId="Lentelstinklelis1">
    <w:name w:val="Lentelės tinklelis1"/>
    <w:basedOn w:val="prastojilentel"/>
    <w:next w:val="Lentelstinklelis"/>
    <w:uiPriority w:val="39"/>
    <w:rsid w:val="00E338F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rsid w:val="00D94E99"/>
    <w:rPr>
      <w:rFonts w:ascii="Consolas" w:hAnsi="Consolas"/>
      <w:sz w:val="21"/>
      <w:szCs w:val="21"/>
    </w:rPr>
  </w:style>
  <w:style w:type="character" w:customStyle="1" w:styleId="PaprastasistekstasDiagrama">
    <w:name w:val="Paprastasis tekstas Diagrama"/>
    <w:basedOn w:val="Numatytasispastraiposriftas"/>
    <w:link w:val="Paprastasistekstas"/>
    <w:rsid w:val="00D94E99"/>
    <w:rPr>
      <w:rFonts w:ascii="Consolas" w:hAnsi="Consolas"/>
      <w:sz w:val="21"/>
      <w:szCs w:val="21"/>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6973"/>
    <w:rPr>
      <w:rFonts w:ascii="TimesLT" w:hAnsi="TimesLT"/>
      <w:sz w:val="24"/>
      <w:lang w:eastAsia="en-US"/>
    </w:rPr>
  </w:style>
  <w:style w:type="character" w:customStyle="1" w:styleId="cf11">
    <w:name w:val="cf11"/>
    <w:basedOn w:val="Numatytasispastraiposriftas"/>
    <w:rsid w:val="00176973"/>
    <w:rPr>
      <w:rFonts w:ascii="Segoe UI" w:hAnsi="Segoe UI" w:cs="Segoe UI" w:hint="default"/>
      <w:sz w:val="18"/>
      <w:szCs w:val="18"/>
      <w:u w:val="single"/>
    </w:rPr>
  </w:style>
  <w:style w:type="paragraph" w:customStyle="1" w:styleId="pf0">
    <w:name w:val="pf0"/>
    <w:basedOn w:val="prastasis"/>
    <w:rsid w:val="00E91FD5"/>
    <w:pPr>
      <w:spacing w:before="100" w:beforeAutospacing="1" w:after="100" w:afterAutospacing="1"/>
    </w:pPr>
    <w:rPr>
      <w:rFonts w:ascii="Times New Roman" w:hAnsi="Times New Roman"/>
      <w:szCs w:val="24"/>
      <w:lang w:eastAsia="lt-LT"/>
    </w:rPr>
  </w:style>
  <w:style w:type="character" w:styleId="Emfaz">
    <w:name w:val="Emphasis"/>
    <w:basedOn w:val="Numatytasispastraiposriftas"/>
    <w:uiPriority w:val="20"/>
    <w:qFormat/>
    <w:rsid w:val="00330E68"/>
    <w:rPr>
      <w:i/>
      <w:iCs/>
    </w:rPr>
  </w:style>
  <w:style w:type="table" w:customStyle="1" w:styleId="Lentelstinklelis2">
    <w:name w:val="Lentelės tinklelis2"/>
    <w:basedOn w:val="prastojilentel"/>
    <w:next w:val="Lentelstinklelis"/>
    <w:uiPriority w:val="39"/>
    <w:rsid w:val="0025083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2458">
      <w:bodyDiv w:val="1"/>
      <w:marLeft w:val="0"/>
      <w:marRight w:val="0"/>
      <w:marTop w:val="0"/>
      <w:marBottom w:val="0"/>
      <w:divBdr>
        <w:top w:val="none" w:sz="0" w:space="0" w:color="auto"/>
        <w:left w:val="none" w:sz="0" w:space="0" w:color="auto"/>
        <w:bottom w:val="none" w:sz="0" w:space="0" w:color="auto"/>
        <w:right w:val="none" w:sz="0" w:space="0" w:color="auto"/>
      </w:divBdr>
    </w:div>
    <w:div w:id="217324019">
      <w:bodyDiv w:val="1"/>
      <w:marLeft w:val="0"/>
      <w:marRight w:val="0"/>
      <w:marTop w:val="0"/>
      <w:marBottom w:val="0"/>
      <w:divBdr>
        <w:top w:val="none" w:sz="0" w:space="0" w:color="auto"/>
        <w:left w:val="none" w:sz="0" w:space="0" w:color="auto"/>
        <w:bottom w:val="none" w:sz="0" w:space="0" w:color="auto"/>
        <w:right w:val="none" w:sz="0" w:space="0" w:color="auto"/>
      </w:divBdr>
    </w:div>
    <w:div w:id="221141168">
      <w:bodyDiv w:val="1"/>
      <w:marLeft w:val="0"/>
      <w:marRight w:val="0"/>
      <w:marTop w:val="0"/>
      <w:marBottom w:val="0"/>
      <w:divBdr>
        <w:top w:val="none" w:sz="0" w:space="0" w:color="auto"/>
        <w:left w:val="none" w:sz="0" w:space="0" w:color="auto"/>
        <w:bottom w:val="none" w:sz="0" w:space="0" w:color="auto"/>
        <w:right w:val="none" w:sz="0" w:space="0" w:color="auto"/>
      </w:divBdr>
    </w:div>
    <w:div w:id="227154077">
      <w:bodyDiv w:val="1"/>
      <w:marLeft w:val="0"/>
      <w:marRight w:val="0"/>
      <w:marTop w:val="0"/>
      <w:marBottom w:val="0"/>
      <w:divBdr>
        <w:top w:val="none" w:sz="0" w:space="0" w:color="auto"/>
        <w:left w:val="none" w:sz="0" w:space="0" w:color="auto"/>
        <w:bottom w:val="none" w:sz="0" w:space="0" w:color="auto"/>
        <w:right w:val="none" w:sz="0" w:space="0" w:color="auto"/>
      </w:divBdr>
    </w:div>
    <w:div w:id="248008983">
      <w:bodyDiv w:val="1"/>
      <w:marLeft w:val="0"/>
      <w:marRight w:val="0"/>
      <w:marTop w:val="0"/>
      <w:marBottom w:val="0"/>
      <w:divBdr>
        <w:top w:val="none" w:sz="0" w:space="0" w:color="auto"/>
        <w:left w:val="none" w:sz="0" w:space="0" w:color="auto"/>
        <w:bottom w:val="none" w:sz="0" w:space="0" w:color="auto"/>
        <w:right w:val="none" w:sz="0" w:space="0" w:color="auto"/>
      </w:divBdr>
    </w:div>
    <w:div w:id="256988962">
      <w:bodyDiv w:val="1"/>
      <w:marLeft w:val="0"/>
      <w:marRight w:val="0"/>
      <w:marTop w:val="0"/>
      <w:marBottom w:val="0"/>
      <w:divBdr>
        <w:top w:val="none" w:sz="0" w:space="0" w:color="auto"/>
        <w:left w:val="none" w:sz="0" w:space="0" w:color="auto"/>
        <w:bottom w:val="none" w:sz="0" w:space="0" w:color="auto"/>
        <w:right w:val="none" w:sz="0" w:space="0" w:color="auto"/>
      </w:divBdr>
    </w:div>
    <w:div w:id="299775077">
      <w:bodyDiv w:val="1"/>
      <w:marLeft w:val="0"/>
      <w:marRight w:val="0"/>
      <w:marTop w:val="0"/>
      <w:marBottom w:val="0"/>
      <w:divBdr>
        <w:top w:val="none" w:sz="0" w:space="0" w:color="auto"/>
        <w:left w:val="none" w:sz="0" w:space="0" w:color="auto"/>
        <w:bottom w:val="none" w:sz="0" w:space="0" w:color="auto"/>
        <w:right w:val="none" w:sz="0" w:space="0" w:color="auto"/>
      </w:divBdr>
    </w:div>
    <w:div w:id="384640549">
      <w:bodyDiv w:val="1"/>
      <w:marLeft w:val="0"/>
      <w:marRight w:val="0"/>
      <w:marTop w:val="0"/>
      <w:marBottom w:val="0"/>
      <w:divBdr>
        <w:top w:val="none" w:sz="0" w:space="0" w:color="auto"/>
        <w:left w:val="none" w:sz="0" w:space="0" w:color="auto"/>
        <w:bottom w:val="none" w:sz="0" w:space="0" w:color="auto"/>
        <w:right w:val="none" w:sz="0" w:space="0" w:color="auto"/>
      </w:divBdr>
    </w:div>
    <w:div w:id="467473692">
      <w:bodyDiv w:val="1"/>
      <w:marLeft w:val="0"/>
      <w:marRight w:val="0"/>
      <w:marTop w:val="0"/>
      <w:marBottom w:val="0"/>
      <w:divBdr>
        <w:top w:val="none" w:sz="0" w:space="0" w:color="auto"/>
        <w:left w:val="none" w:sz="0" w:space="0" w:color="auto"/>
        <w:bottom w:val="none" w:sz="0" w:space="0" w:color="auto"/>
        <w:right w:val="none" w:sz="0" w:space="0" w:color="auto"/>
      </w:divBdr>
    </w:div>
    <w:div w:id="468280071">
      <w:bodyDiv w:val="1"/>
      <w:marLeft w:val="0"/>
      <w:marRight w:val="0"/>
      <w:marTop w:val="0"/>
      <w:marBottom w:val="0"/>
      <w:divBdr>
        <w:top w:val="none" w:sz="0" w:space="0" w:color="auto"/>
        <w:left w:val="none" w:sz="0" w:space="0" w:color="auto"/>
        <w:bottom w:val="none" w:sz="0" w:space="0" w:color="auto"/>
        <w:right w:val="none" w:sz="0" w:space="0" w:color="auto"/>
      </w:divBdr>
    </w:div>
    <w:div w:id="503084155">
      <w:bodyDiv w:val="1"/>
      <w:marLeft w:val="0"/>
      <w:marRight w:val="0"/>
      <w:marTop w:val="0"/>
      <w:marBottom w:val="0"/>
      <w:divBdr>
        <w:top w:val="none" w:sz="0" w:space="0" w:color="auto"/>
        <w:left w:val="none" w:sz="0" w:space="0" w:color="auto"/>
        <w:bottom w:val="none" w:sz="0" w:space="0" w:color="auto"/>
        <w:right w:val="none" w:sz="0" w:space="0" w:color="auto"/>
      </w:divBdr>
    </w:div>
    <w:div w:id="583805395">
      <w:bodyDiv w:val="1"/>
      <w:marLeft w:val="0"/>
      <w:marRight w:val="0"/>
      <w:marTop w:val="0"/>
      <w:marBottom w:val="0"/>
      <w:divBdr>
        <w:top w:val="none" w:sz="0" w:space="0" w:color="auto"/>
        <w:left w:val="none" w:sz="0" w:space="0" w:color="auto"/>
        <w:bottom w:val="none" w:sz="0" w:space="0" w:color="auto"/>
        <w:right w:val="none" w:sz="0" w:space="0" w:color="auto"/>
      </w:divBdr>
    </w:div>
    <w:div w:id="641429705">
      <w:bodyDiv w:val="1"/>
      <w:marLeft w:val="0"/>
      <w:marRight w:val="0"/>
      <w:marTop w:val="0"/>
      <w:marBottom w:val="0"/>
      <w:divBdr>
        <w:top w:val="none" w:sz="0" w:space="0" w:color="auto"/>
        <w:left w:val="none" w:sz="0" w:space="0" w:color="auto"/>
        <w:bottom w:val="none" w:sz="0" w:space="0" w:color="auto"/>
        <w:right w:val="none" w:sz="0" w:space="0" w:color="auto"/>
      </w:divBdr>
    </w:div>
    <w:div w:id="826360398">
      <w:bodyDiv w:val="1"/>
      <w:marLeft w:val="0"/>
      <w:marRight w:val="0"/>
      <w:marTop w:val="0"/>
      <w:marBottom w:val="0"/>
      <w:divBdr>
        <w:top w:val="none" w:sz="0" w:space="0" w:color="auto"/>
        <w:left w:val="none" w:sz="0" w:space="0" w:color="auto"/>
        <w:bottom w:val="none" w:sz="0" w:space="0" w:color="auto"/>
        <w:right w:val="none" w:sz="0" w:space="0" w:color="auto"/>
      </w:divBdr>
    </w:div>
    <w:div w:id="834875566">
      <w:bodyDiv w:val="1"/>
      <w:marLeft w:val="0"/>
      <w:marRight w:val="0"/>
      <w:marTop w:val="0"/>
      <w:marBottom w:val="0"/>
      <w:divBdr>
        <w:top w:val="none" w:sz="0" w:space="0" w:color="auto"/>
        <w:left w:val="none" w:sz="0" w:space="0" w:color="auto"/>
        <w:bottom w:val="none" w:sz="0" w:space="0" w:color="auto"/>
        <w:right w:val="none" w:sz="0" w:space="0" w:color="auto"/>
      </w:divBdr>
    </w:div>
    <w:div w:id="875115492">
      <w:bodyDiv w:val="1"/>
      <w:marLeft w:val="0"/>
      <w:marRight w:val="0"/>
      <w:marTop w:val="0"/>
      <w:marBottom w:val="0"/>
      <w:divBdr>
        <w:top w:val="none" w:sz="0" w:space="0" w:color="auto"/>
        <w:left w:val="none" w:sz="0" w:space="0" w:color="auto"/>
        <w:bottom w:val="none" w:sz="0" w:space="0" w:color="auto"/>
        <w:right w:val="none" w:sz="0" w:space="0" w:color="auto"/>
      </w:divBdr>
    </w:div>
    <w:div w:id="893347601">
      <w:bodyDiv w:val="1"/>
      <w:marLeft w:val="0"/>
      <w:marRight w:val="0"/>
      <w:marTop w:val="0"/>
      <w:marBottom w:val="0"/>
      <w:divBdr>
        <w:top w:val="none" w:sz="0" w:space="0" w:color="auto"/>
        <w:left w:val="none" w:sz="0" w:space="0" w:color="auto"/>
        <w:bottom w:val="none" w:sz="0" w:space="0" w:color="auto"/>
        <w:right w:val="none" w:sz="0" w:space="0" w:color="auto"/>
      </w:divBdr>
    </w:div>
    <w:div w:id="940525335">
      <w:bodyDiv w:val="1"/>
      <w:marLeft w:val="0"/>
      <w:marRight w:val="0"/>
      <w:marTop w:val="0"/>
      <w:marBottom w:val="0"/>
      <w:divBdr>
        <w:top w:val="none" w:sz="0" w:space="0" w:color="auto"/>
        <w:left w:val="none" w:sz="0" w:space="0" w:color="auto"/>
        <w:bottom w:val="none" w:sz="0" w:space="0" w:color="auto"/>
        <w:right w:val="none" w:sz="0" w:space="0" w:color="auto"/>
      </w:divBdr>
    </w:div>
    <w:div w:id="959652952">
      <w:bodyDiv w:val="1"/>
      <w:marLeft w:val="0"/>
      <w:marRight w:val="0"/>
      <w:marTop w:val="0"/>
      <w:marBottom w:val="0"/>
      <w:divBdr>
        <w:top w:val="none" w:sz="0" w:space="0" w:color="auto"/>
        <w:left w:val="none" w:sz="0" w:space="0" w:color="auto"/>
        <w:bottom w:val="none" w:sz="0" w:space="0" w:color="auto"/>
        <w:right w:val="none" w:sz="0" w:space="0" w:color="auto"/>
      </w:divBdr>
    </w:div>
    <w:div w:id="1012999824">
      <w:bodyDiv w:val="1"/>
      <w:marLeft w:val="0"/>
      <w:marRight w:val="0"/>
      <w:marTop w:val="0"/>
      <w:marBottom w:val="0"/>
      <w:divBdr>
        <w:top w:val="none" w:sz="0" w:space="0" w:color="auto"/>
        <w:left w:val="none" w:sz="0" w:space="0" w:color="auto"/>
        <w:bottom w:val="none" w:sz="0" w:space="0" w:color="auto"/>
        <w:right w:val="none" w:sz="0" w:space="0" w:color="auto"/>
      </w:divBdr>
    </w:div>
    <w:div w:id="1038319482">
      <w:bodyDiv w:val="1"/>
      <w:marLeft w:val="0"/>
      <w:marRight w:val="0"/>
      <w:marTop w:val="0"/>
      <w:marBottom w:val="0"/>
      <w:divBdr>
        <w:top w:val="none" w:sz="0" w:space="0" w:color="auto"/>
        <w:left w:val="none" w:sz="0" w:space="0" w:color="auto"/>
        <w:bottom w:val="none" w:sz="0" w:space="0" w:color="auto"/>
        <w:right w:val="none" w:sz="0" w:space="0" w:color="auto"/>
      </w:divBdr>
    </w:div>
    <w:div w:id="1099369136">
      <w:bodyDiv w:val="1"/>
      <w:marLeft w:val="0"/>
      <w:marRight w:val="0"/>
      <w:marTop w:val="0"/>
      <w:marBottom w:val="0"/>
      <w:divBdr>
        <w:top w:val="none" w:sz="0" w:space="0" w:color="auto"/>
        <w:left w:val="none" w:sz="0" w:space="0" w:color="auto"/>
        <w:bottom w:val="none" w:sz="0" w:space="0" w:color="auto"/>
        <w:right w:val="none" w:sz="0" w:space="0" w:color="auto"/>
      </w:divBdr>
    </w:div>
    <w:div w:id="1186362393">
      <w:bodyDiv w:val="1"/>
      <w:marLeft w:val="0"/>
      <w:marRight w:val="0"/>
      <w:marTop w:val="0"/>
      <w:marBottom w:val="0"/>
      <w:divBdr>
        <w:top w:val="none" w:sz="0" w:space="0" w:color="auto"/>
        <w:left w:val="none" w:sz="0" w:space="0" w:color="auto"/>
        <w:bottom w:val="none" w:sz="0" w:space="0" w:color="auto"/>
        <w:right w:val="none" w:sz="0" w:space="0" w:color="auto"/>
      </w:divBdr>
    </w:div>
    <w:div w:id="1207184455">
      <w:bodyDiv w:val="1"/>
      <w:marLeft w:val="0"/>
      <w:marRight w:val="0"/>
      <w:marTop w:val="0"/>
      <w:marBottom w:val="0"/>
      <w:divBdr>
        <w:top w:val="none" w:sz="0" w:space="0" w:color="auto"/>
        <w:left w:val="none" w:sz="0" w:space="0" w:color="auto"/>
        <w:bottom w:val="none" w:sz="0" w:space="0" w:color="auto"/>
        <w:right w:val="none" w:sz="0" w:space="0" w:color="auto"/>
      </w:divBdr>
    </w:div>
    <w:div w:id="1322538744">
      <w:bodyDiv w:val="1"/>
      <w:marLeft w:val="0"/>
      <w:marRight w:val="0"/>
      <w:marTop w:val="0"/>
      <w:marBottom w:val="0"/>
      <w:divBdr>
        <w:top w:val="none" w:sz="0" w:space="0" w:color="auto"/>
        <w:left w:val="none" w:sz="0" w:space="0" w:color="auto"/>
        <w:bottom w:val="none" w:sz="0" w:space="0" w:color="auto"/>
        <w:right w:val="none" w:sz="0" w:space="0" w:color="auto"/>
      </w:divBdr>
    </w:div>
    <w:div w:id="1339429907">
      <w:bodyDiv w:val="1"/>
      <w:marLeft w:val="0"/>
      <w:marRight w:val="0"/>
      <w:marTop w:val="0"/>
      <w:marBottom w:val="0"/>
      <w:divBdr>
        <w:top w:val="none" w:sz="0" w:space="0" w:color="auto"/>
        <w:left w:val="none" w:sz="0" w:space="0" w:color="auto"/>
        <w:bottom w:val="none" w:sz="0" w:space="0" w:color="auto"/>
        <w:right w:val="none" w:sz="0" w:space="0" w:color="auto"/>
      </w:divBdr>
    </w:div>
    <w:div w:id="1343630160">
      <w:bodyDiv w:val="1"/>
      <w:marLeft w:val="0"/>
      <w:marRight w:val="0"/>
      <w:marTop w:val="0"/>
      <w:marBottom w:val="0"/>
      <w:divBdr>
        <w:top w:val="none" w:sz="0" w:space="0" w:color="auto"/>
        <w:left w:val="none" w:sz="0" w:space="0" w:color="auto"/>
        <w:bottom w:val="none" w:sz="0" w:space="0" w:color="auto"/>
        <w:right w:val="none" w:sz="0" w:space="0" w:color="auto"/>
      </w:divBdr>
    </w:div>
    <w:div w:id="1366520214">
      <w:bodyDiv w:val="1"/>
      <w:marLeft w:val="0"/>
      <w:marRight w:val="0"/>
      <w:marTop w:val="0"/>
      <w:marBottom w:val="0"/>
      <w:divBdr>
        <w:top w:val="none" w:sz="0" w:space="0" w:color="auto"/>
        <w:left w:val="none" w:sz="0" w:space="0" w:color="auto"/>
        <w:bottom w:val="none" w:sz="0" w:space="0" w:color="auto"/>
        <w:right w:val="none" w:sz="0" w:space="0" w:color="auto"/>
      </w:divBdr>
    </w:div>
    <w:div w:id="1372460880">
      <w:bodyDiv w:val="1"/>
      <w:marLeft w:val="0"/>
      <w:marRight w:val="0"/>
      <w:marTop w:val="0"/>
      <w:marBottom w:val="0"/>
      <w:divBdr>
        <w:top w:val="none" w:sz="0" w:space="0" w:color="auto"/>
        <w:left w:val="none" w:sz="0" w:space="0" w:color="auto"/>
        <w:bottom w:val="none" w:sz="0" w:space="0" w:color="auto"/>
        <w:right w:val="none" w:sz="0" w:space="0" w:color="auto"/>
      </w:divBdr>
    </w:div>
    <w:div w:id="1396851602">
      <w:bodyDiv w:val="1"/>
      <w:marLeft w:val="0"/>
      <w:marRight w:val="0"/>
      <w:marTop w:val="0"/>
      <w:marBottom w:val="0"/>
      <w:divBdr>
        <w:top w:val="none" w:sz="0" w:space="0" w:color="auto"/>
        <w:left w:val="none" w:sz="0" w:space="0" w:color="auto"/>
        <w:bottom w:val="none" w:sz="0" w:space="0" w:color="auto"/>
        <w:right w:val="none" w:sz="0" w:space="0" w:color="auto"/>
      </w:divBdr>
    </w:div>
    <w:div w:id="1449273099">
      <w:bodyDiv w:val="1"/>
      <w:marLeft w:val="0"/>
      <w:marRight w:val="0"/>
      <w:marTop w:val="0"/>
      <w:marBottom w:val="0"/>
      <w:divBdr>
        <w:top w:val="none" w:sz="0" w:space="0" w:color="auto"/>
        <w:left w:val="none" w:sz="0" w:space="0" w:color="auto"/>
        <w:bottom w:val="none" w:sz="0" w:space="0" w:color="auto"/>
        <w:right w:val="none" w:sz="0" w:space="0" w:color="auto"/>
      </w:divBdr>
    </w:div>
    <w:div w:id="1488130848">
      <w:bodyDiv w:val="1"/>
      <w:marLeft w:val="0"/>
      <w:marRight w:val="0"/>
      <w:marTop w:val="0"/>
      <w:marBottom w:val="0"/>
      <w:divBdr>
        <w:top w:val="none" w:sz="0" w:space="0" w:color="auto"/>
        <w:left w:val="none" w:sz="0" w:space="0" w:color="auto"/>
        <w:bottom w:val="none" w:sz="0" w:space="0" w:color="auto"/>
        <w:right w:val="none" w:sz="0" w:space="0" w:color="auto"/>
      </w:divBdr>
    </w:div>
    <w:div w:id="1510947735">
      <w:bodyDiv w:val="1"/>
      <w:marLeft w:val="0"/>
      <w:marRight w:val="0"/>
      <w:marTop w:val="0"/>
      <w:marBottom w:val="0"/>
      <w:divBdr>
        <w:top w:val="none" w:sz="0" w:space="0" w:color="auto"/>
        <w:left w:val="none" w:sz="0" w:space="0" w:color="auto"/>
        <w:bottom w:val="none" w:sz="0" w:space="0" w:color="auto"/>
        <w:right w:val="none" w:sz="0" w:space="0" w:color="auto"/>
      </w:divBdr>
    </w:div>
    <w:div w:id="1578443382">
      <w:bodyDiv w:val="1"/>
      <w:marLeft w:val="0"/>
      <w:marRight w:val="0"/>
      <w:marTop w:val="0"/>
      <w:marBottom w:val="0"/>
      <w:divBdr>
        <w:top w:val="none" w:sz="0" w:space="0" w:color="auto"/>
        <w:left w:val="none" w:sz="0" w:space="0" w:color="auto"/>
        <w:bottom w:val="none" w:sz="0" w:space="0" w:color="auto"/>
        <w:right w:val="none" w:sz="0" w:space="0" w:color="auto"/>
      </w:divBdr>
    </w:div>
    <w:div w:id="1618638467">
      <w:bodyDiv w:val="1"/>
      <w:marLeft w:val="0"/>
      <w:marRight w:val="0"/>
      <w:marTop w:val="0"/>
      <w:marBottom w:val="0"/>
      <w:divBdr>
        <w:top w:val="none" w:sz="0" w:space="0" w:color="auto"/>
        <w:left w:val="none" w:sz="0" w:space="0" w:color="auto"/>
        <w:bottom w:val="none" w:sz="0" w:space="0" w:color="auto"/>
        <w:right w:val="none" w:sz="0" w:space="0" w:color="auto"/>
      </w:divBdr>
    </w:div>
    <w:div w:id="1640039018">
      <w:bodyDiv w:val="1"/>
      <w:marLeft w:val="0"/>
      <w:marRight w:val="0"/>
      <w:marTop w:val="0"/>
      <w:marBottom w:val="0"/>
      <w:divBdr>
        <w:top w:val="none" w:sz="0" w:space="0" w:color="auto"/>
        <w:left w:val="none" w:sz="0" w:space="0" w:color="auto"/>
        <w:bottom w:val="none" w:sz="0" w:space="0" w:color="auto"/>
        <w:right w:val="none" w:sz="0" w:space="0" w:color="auto"/>
      </w:divBdr>
    </w:div>
    <w:div w:id="1643582347">
      <w:bodyDiv w:val="1"/>
      <w:marLeft w:val="0"/>
      <w:marRight w:val="0"/>
      <w:marTop w:val="0"/>
      <w:marBottom w:val="0"/>
      <w:divBdr>
        <w:top w:val="none" w:sz="0" w:space="0" w:color="auto"/>
        <w:left w:val="none" w:sz="0" w:space="0" w:color="auto"/>
        <w:bottom w:val="none" w:sz="0" w:space="0" w:color="auto"/>
        <w:right w:val="none" w:sz="0" w:space="0" w:color="auto"/>
      </w:divBdr>
    </w:div>
    <w:div w:id="1693724310">
      <w:bodyDiv w:val="1"/>
      <w:marLeft w:val="0"/>
      <w:marRight w:val="0"/>
      <w:marTop w:val="0"/>
      <w:marBottom w:val="0"/>
      <w:divBdr>
        <w:top w:val="none" w:sz="0" w:space="0" w:color="auto"/>
        <w:left w:val="none" w:sz="0" w:space="0" w:color="auto"/>
        <w:bottom w:val="none" w:sz="0" w:space="0" w:color="auto"/>
        <w:right w:val="none" w:sz="0" w:space="0" w:color="auto"/>
      </w:divBdr>
    </w:div>
    <w:div w:id="1714233393">
      <w:bodyDiv w:val="1"/>
      <w:marLeft w:val="0"/>
      <w:marRight w:val="0"/>
      <w:marTop w:val="0"/>
      <w:marBottom w:val="0"/>
      <w:divBdr>
        <w:top w:val="none" w:sz="0" w:space="0" w:color="auto"/>
        <w:left w:val="none" w:sz="0" w:space="0" w:color="auto"/>
        <w:bottom w:val="none" w:sz="0" w:space="0" w:color="auto"/>
        <w:right w:val="none" w:sz="0" w:space="0" w:color="auto"/>
      </w:divBdr>
    </w:div>
    <w:div w:id="1714845563">
      <w:bodyDiv w:val="1"/>
      <w:marLeft w:val="0"/>
      <w:marRight w:val="0"/>
      <w:marTop w:val="0"/>
      <w:marBottom w:val="0"/>
      <w:divBdr>
        <w:top w:val="none" w:sz="0" w:space="0" w:color="auto"/>
        <w:left w:val="none" w:sz="0" w:space="0" w:color="auto"/>
        <w:bottom w:val="none" w:sz="0" w:space="0" w:color="auto"/>
        <w:right w:val="none" w:sz="0" w:space="0" w:color="auto"/>
      </w:divBdr>
    </w:div>
    <w:div w:id="1890608738">
      <w:bodyDiv w:val="1"/>
      <w:marLeft w:val="0"/>
      <w:marRight w:val="0"/>
      <w:marTop w:val="0"/>
      <w:marBottom w:val="0"/>
      <w:divBdr>
        <w:top w:val="none" w:sz="0" w:space="0" w:color="auto"/>
        <w:left w:val="none" w:sz="0" w:space="0" w:color="auto"/>
        <w:bottom w:val="none" w:sz="0" w:space="0" w:color="auto"/>
        <w:right w:val="none" w:sz="0" w:space="0" w:color="auto"/>
      </w:divBdr>
    </w:div>
    <w:div w:id="1942375450">
      <w:bodyDiv w:val="1"/>
      <w:marLeft w:val="0"/>
      <w:marRight w:val="0"/>
      <w:marTop w:val="0"/>
      <w:marBottom w:val="0"/>
      <w:divBdr>
        <w:top w:val="none" w:sz="0" w:space="0" w:color="auto"/>
        <w:left w:val="none" w:sz="0" w:space="0" w:color="auto"/>
        <w:bottom w:val="none" w:sz="0" w:space="0" w:color="auto"/>
        <w:right w:val="none" w:sz="0" w:space="0" w:color="auto"/>
      </w:divBdr>
    </w:div>
    <w:div w:id="1989091950">
      <w:bodyDiv w:val="1"/>
      <w:marLeft w:val="0"/>
      <w:marRight w:val="0"/>
      <w:marTop w:val="0"/>
      <w:marBottom w:val="0"/>
      <w:divBdr>
        <w:top w:val="none" w:sz="0" w:space="0" w:color="auto"/>
        <w:left w:val="none" w:sz="0" w:space="0" w:color="auto"/>
        <w:bottom w:val="none" w:sz="0" w:space="0" w:color="auto"/>
        <w:right w:val="none" w:sz="0" w:space="0" w:color="auto"/>
      </w:divBdr>
    </w:div>
    <w:div w:id="2117288357">
      <w:bodyDiv w:val="1"/>
      <w:marLeft w:val="0"/>
      <w:marRight w:val="0"/>
      <w:marTop w:val="0"/>
      <w:marBottom w:val="0"/>
      <w:divBdr>
        <w:top w:val="none" w:sz="0" w:space="0" w:color="auto"/>
        <w:left w:val="none" w:sz="0" w:space="0" w:color="auto"/>
        <w:bottom w:val="none" w:sz="0" w:space="0" w:color="auto"/>
        <w:right w:val="none" w:sz="0" w:space="0" w:color="auto"/>
      </w:divBdr>
    </w:div>
    <w:div w:id="213686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ADMINIST201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9DAC8-D124-4AAB-BB11-9C4CAEED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ADMINIST2015</Template>
  <TotalTime>23</TotalTime>
  <Pages>2</Pages>
  <Words>3966</Words>
  <Characters>2262</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     ŠAKIU RAJONO SAVIVALDYBES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subject/>
  <dc:creator>Vartotojas</dc:creator>
  <cp:keywords/>
  <dc:description/>
  <cp:lastModifiedBy>Asta Bakanevičienė</cp:lastModifiedBy>
  <cp:revision>43</cp:revision>
  <cp:lastPrinted>2020-10-22T05:20:00Z</cp:lastPrinted>
  <dcterms:created xsi:type="dcterms:W3CDTF">2025-07-08T13:19:00Z</dcterms:created>
  <dcterms:modified xsi:type="dcterms:W3CDTF">2025-07-08T13:42:00Z</dcterms:modified>
</cp:coreProperties>
</file>